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853D566" w:rsidR="00B51D6F" w:rsidRPr="00C60512" w:rsidRDefault="00C60512" w:rsidP="00C60512">
      <w:pPr>
        <w:pStyle w:val="Ttulo2"/>
        <w:keepNext w:val="0"/>
        <w:keepLines w:val="0"/>
        <w:spacing w:before="0" w:after="0" w:line="240" w:lineRule="auto"/>
        <w:jc w:val="center"/>
        <w:rPr>
          <w:rFonts w:asciiTheme="majorHAnsi" w:hAnsiTheme="majorHAnsi" w:cstheme="majorHAnsi"/>
          <w:b/>
          <w:bCs/>
          <w:sz w:val="24"/>
          <w:szCs w:val="24"/>
          <w:highlight w:val="white"/>
        </w:rPr>
      </w:pPr>
      <w:bookmarkStart w:id="0" w:name="_hxtah0hio507" w:colFirst="0" w:colLast="0"/>
      <w:bookmarkEnd w:id="0"/>
      <w:r w:rsidRPr="00C60512">
        <w:rPr>
          <w:rFonts w:asciiTheme="majorHAnsi" w:hAnsiTheme="majorHAnsi" w:cstheme="majorHAnsi"/>
          <w:b/>
          <w:bCs/>
          <w:sz w:val="24"/>
          <w:szCs w:val="24"/>
          <w:highlight w:val="white"/>
        </w:rPr>
        <w:t>AYUDAS Y SUBVENCIONES</w:t>
      </w:r>
    </w:p>
    <w:p w14:paraId="2B1C3324" w14:textId="77777777" w:rsidR="00C60512" w:rsidRDefault="00C60512" w:rsidP="00C60512">
      <w:pPr>
        <w:spacing w:line="240" w:lineRule="auto"/>
        <w:jc w:val="both"/>
        <w:rPr>
          <w:rFonts w:asciiTheme="majorHAnsi" w:hAnsiTheme="majorHAnsi" w:cstheme="majorHAnsi"/>
          <w:color w:val="22323D"/>
          <w:sz w:val="24"/>
          <w:szCs w:val="24"/>
          <w:highlight w:val="white"/>
        </w:rPr>
      </w:pPr>
    </w:p>
    <w:p w14:paraId="00000002" w14:textId="032E87CB" w:rsidR="00B51D6F" w:rsidRDefault="00000000" w:rsidP="00C60512">
      <w:pPr>
        <w:spacing w:line="240" w:lineRule="auto"/>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objetivo o finalidad, descripción de la actividad subvencionada y administración concedente.</w:t>
      </w:r>
    </w:p>
    <w:p w14:paraId="5A60189E"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03"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1ª SUBVENCIÓN:</w:t>
      </w:r>
    </w:p>
    <w:p w14:paraId="00000004"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889.013,00€</w:t>
      </w:r>
    </w:p>
    <w:p w14:paraId="00000005"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2019</w:t>
      </w:r>
    </w:p>
    <w:p w14:paraId="00000006"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2019</w:t>
      </w:r>
    </w:p>
    <w:p w14:paraId="00000007"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3627AF73"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08" w14:textId="339D573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2ª SUBVENCIÓN:</w:t>
      </w:r>
    </w:p>
    <w:p w14:paraId="00000009"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142.763,76</w:t>
      </w:r>
    </w:p>
    <w:p w14:paraId="0000000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TRABAJADORES OCUPADOS INCLUIDAS EN LA PROGRAMACIÓN 2019</w:t>
      </w:r>
    </w:p>
    <w:p w14:paraId="0000000B"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2019</w:t>
      </w:r>
    </w:p>
    <w:p w14:paraId="0000000C"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2CC08889"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0D"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 xml:space="preserve">3ª SUBVENCIÓN: </w:t>
      </w:r>
    </w:p>
    <w:p w14:paraId="0000000E"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860.932,50€</w:t>
      </w:r>
    </w:p>
    <w:p w14:paraId="0000000F"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2020</w:t>
      </w:r>
    </w:p>
    <w:p w14:paraId="00000010"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2020</w:t>
      </w:r>
    </w:p>
    <w:p w14:paraId="00000011"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27911620" w14:textId="77777777" w:rsidR="00C60512" w:rsidRDefault="00C60512" w:rsidP="00C60512">
      <w:pPr>
        <w:spacing w:line="240" w:lineRule="auto"/>
        <w:jc w:val="both"/>
        <w:rPr>
          <w:rFonts w:asciiTheme="majorHAnsi" w:hAnsiTheme="majorHAnsi" w:cstheme="majorHAnsi"/>
          <w:color w:val="22323D"/>
          <w:sz w:val="24"/>
          <w:szCs w:val="24"/>
          <w:highlight w:val="white"/>
        </w:rPr>
      </w:pPr>
    </w:p>
    <w:p w14:paraId="5031C1AF" w14:textId="77777777" w:rsidR="00C60512" w:rsidRDefault="00C60512" w:rsidP="00C60512">
      <w:pPr>
        <w:spacing w:line="240" w:lineRule="auto"/>
        <w:jc w:val="both"/>
        <w:rPr>
          <w:rFonts w:asciiTheme="majorHAnsi" w:hAnsiTheme="majorHAnsi" w:cstheme="majorHAnsi"/>
          <w:color w:val="22323D"/>
          <w:sz w:val="24"/>
          <w:szCs w:val="24"/>
          <w:highlight w:val="white"/>
        </w:rPr>
      </w:pPr>
    </w:p>
    <w:p w14:paraId="75D96DBF"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12"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 xml:space="preserve">4ª SUBVENCIÓN: </w:t>
      </w:r>
    </w:p>
    <w:p w14:paraId="00000013"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1.368.236,30€</w:t>
      </w:r>
    </w:p>
    <w:p w14:paraId="00000014"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2021</w:t>
      </w:r>
    </w:p>
    <w:p w14:paraId="00000015"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2021</w:t>
      </w:r>
    </w:p>
    <w:p w14:paraId="00000016"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67CB4CB3"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17"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 xml:space="preserve">5ª SUBVENCIÓN: </w:t>
      </w:r>
    </w:p>
    <w:p w14:paraId="00000018"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30.448,09€</w:t>
      </w:r>
    </w:p>
    <w:p w14:paraId="00000019"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2021</w:t>
      </w:r>
    </w:p>
    <w:p w14:paraId="0000001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2021</w:t>
      </w:r>
    </w:p>
    <w:p w14:paraId="0000001B"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420F1781"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1C"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 xml:space="preserve">6ª SUBVENCIÓN: </w:t>
      </w:r>
    </w:p>
    <w:p w14:paraId="0000001D"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96.133,50€</w:t>
      </w:r>
    </w:p>
    <w:p w14:paraId="0000001E"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2021</w:t>
      </w:r>
    </w:p>
    <w:p w14:paraId="0000001F"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2021</w:t>
      </w:r>
    </w:p>
    <w:p w14:paraId="00000020"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1934F6B2" w14:textId="77777777" w:rsidR="00C60512" w:rsidRDefault="00C60512" w:rsidP="00C60512">
      <w:pPr>
        <w:spacing w:line="240" w:lineRule="auto"/>
        <w:jc w:val="both"/>
        <w:rPr>
          <w:rFonts w:asciiTheme="majorHAnsi" w:hAnsiTheme="majorHAnsi" w:cstheme="majorHAnsi"/>
          <w:color w:val="22323D"/>
          <w:sz w:val="24"/>
          <w:szCs w:val="24"/>
          <w:highlight w:val="white"/>
        </w:rPr>
      </w:pPr>
    </w:p>
    <w:p w14:paraId="06AFCEBF" w14:textId="69236B8B" w:rsidR="008837FF" w:rsidRDefault="008837FF">
      <w:pPr>
        <w:rPr>
          <w:rFonts w:asciiTheme="majorHAnsi" w:hAnsiTheme="majorHAnsi" w:cstheme="majorHAnsi"/>
          <w:color w:val="22323D"/>
          <w:sz w:val="24"/>
          <w:szCs w:val="24"/>
          <w:highlight w:val="white"/>
        </w:rPr>
      </w:pPr>
      <w:r>
        <w:rPr>
          <w:rFonts w:asciiTheme="majorHAnsi" w:hAnsiTheme="majorHAnsi" w:cstheme="majorHAnsi"/>
          <w:color w:val="22323D"/>
          <w:sz w:val="24"/>
          <w:szCs w:val="24"/>
          <w:highlight w:val="white"/>
        </w:rPr>
        <w:br w:type="page"/>
      </w:r>
    </w:p>
    <w:p w14:paraId="76F16D46"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21"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 xml:space="preserve">7ª SUBVENCIÓN: </w:t>
      </w:r>
    </w:p>
    <w:p w14:paraId="00000022"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3.496,50€</w:t>
      </w:r>
    </w:p>
    <w:p w14:paraId="00000023"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ORDEN POR LA QUE SE RESUELVE DEFINITIVAMENTE LA CONVOCATORIA DE SUBVENCIONES DENOMINADAS BONOS PARA LA TRANSFORMACIÓN DIGITAL DE LA EMPRESA CANARIA PARA EL EJERCICIO 2020, MOTIVADA POR LA CRISIS SANITARIA DE LA COVID-19, COFINANCIADAS POR EL PROGRAMA OPERATIVO FEDER CANARIAS 2014-2020.</w:t>
      </w:r>
    </w:p>
    <w:p w14:paraId="00000024"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DESCRIPCIÓN DE LA ACTIVIDAD SUBVENCIONADA: DESARROLLO DE UNA PÁGINA WEB Y SU POSTERIOR IMPLEMENTACIÓN EN UN SERVIDOR PARA SU PUBLICACIÓN EN INTERNET. </w:t>
      </w:r>
    </w:p>
    <w:p w14:paraId="00000025"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CONSEJERÍA DE ECONOMÍA, CONOCIMIENTO Y EMPLEO DEL GOBIERNO DE CANARIAS.</w:t>
      </w:r>
    </w:p>
    <w:p w14:paraId="249E7B64"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26"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 xml:space="preserve">8ª SUBVENCIÓN: </w:t>
      </w:r>
    </w:p>
    <w:p w14:paraId="00000027"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2.711,52€</w:t>
      </w:r>
    </w:p>
    <w:p w14:paraId="00000028"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DEFINITIVAMENTE EL PRIMER PERÍODO DE LA CONVOCATORIA DE SUBVENCIONES DESTINADAS A LA FINANCIACIÓN DEL PROGRAMA DE PRÁCTICAS NO LABORALES EN EMPRESAS «PRACTÍCATE»</w:t>
      </w:r>
    </w:p>
    <w:p w14:paraId="00000029"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PROGRAMA DE PRÁCTICAS NO LABORALES EN EMPRESAS «PRACTÍCATE»</w:t>
      </w:r>
    </w:p>
    <w:p w14:paraId="0000002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125D2BF5"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2B" w14:textId="54170665"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9ª SUBVENCIÓN:</w:t>
      </w:r>
    </w:p>
    <w:p w14:paraId="0000002C"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1.591.430,80€</w:t>
      </w:r>
    </w:p>
    <w:p w14:paraId="0000002D"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2022</w:t>
      </w:r>
    </w:p>
    <w:p w14:paraId="0000002E"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2022</w:t>
      </w:r>
    </w:p>
    <w:p w14:paraId="0000002F"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1C133595" w14:textId="7F36FF8E" w:rsidR="008837FF" w:rsidRDefault="008837FF">
      <w:pPr>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br w:type="page"/>
      </w:r>
    </w:p>
    <w:p w14:paraId="7BF6ED42"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30" w14:textId="1B6C12A0"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10ª SUBVENCIÓN:</w:t>
      </w:r>
    </w:p>
    <w:p w14:paraId="00000031"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126.889,60€</w:t>
      </w:r>
    </w:p>
    <w:p w14:paraId="00000032" w14:textId="5F35097C" w:rsidR="00B51D6F" w:rsidRPr="008837FF" w:rsidRDefault="00000000" w:rsidP="00224E6A">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8837FF">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2022</w:t>
      </w:r>
    </w:p>
    <w:p w14:paraId="00000033"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2022</w:t>
      </w:r>
    </w:p>
    <w:p w14:paraId="00000034"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14F8BC02"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35" w14:textId="39E157F9"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11ª SUBVENCIÓN:</w:t>
      </w:r>
    </w:p>
    <w:p w14:paraId="00000036"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1.534.838€</w:t>
      </w:r>
    </w:p>
    <w:p w14:paraId="00000037"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DEFINITIVA DE LA SUBDIRECCIÓN DE FORMACIÓN DEL SERVICIO 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2023</w:t>
      </w:r>
    </w:p>
    <w:p w14:paraId="00000038"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2023</w:t>
      </w:r>
    </w:p>
    <w:p w14:paraId="00000039"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3C69471B"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3A" w14:textId="25515652"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12ª SUBVENCIÓN:</w:t>
      </w:r>
    </w:p>
    <w:p w14:paraId="0000003B"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417.058.60€</w:t>
      </w:r>
    </w:p>
    <w:p w14:paraId="0000003C"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2023</w:t>
      </w:r>
    </w:p>
    <w:p w14:paraId="0000003D"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2023</w:t>
      </w:r>
    </w:p>
    <w:p w14:paraId="0000003E"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1066A3FE" w14:textId="10B9D229" w:rsidR="008837FF" w:rsidRDefault="008837FF">
      <w:pPr>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br w:type="page"/>
      </w:r>
    </w:p>
    <w:p w14:paraId="43C028E4"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3F" w14:textId="2DD99CF1"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13ª SUBVENCIÓN:</w:t>
      </w:r>
    </w:p>
    <w:p w14:paraId="00000040"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49.631,59€</w:t>
      </w:r>
    </w:p>
    <w:p w14:paraId="00000041" w14:textId="6DB1BB3A" w:rsidR="00B51D6F" w:rsidRPr="008837F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8837FF">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2023</w:t>
      </w:r>
    </w:p>
    <w:p w14:paraId="00000042"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2023</w:t>
      </w:r>
    </w:p>
    <w:p w14:paraId="00000043"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26F9B164" w14:textId="77777777" w:rsidR="00C60512" w:rsidRPr="00C60512" w:rsidRDefault="00C60512" w:rsidP="00C60512">
      <w:pPr>
        <w:spacing w:line="240" w:lineRule="auto"/>
        <w:jc w:val="both"/>
        <w:rPr>
          <w:rFonts w:asciiTheme="majorHAnsi" w:hAnsiTheme="majorHAnsi" w:cstheme="majorHAnsi"/>
          <w:color w:val="22323D"/>
          <w:sz w:val="24"/>
          <w:szCs w:val="24"/>
          <w:highlight w:val="white"/>
        </w:rPr>
      </w:pPr>
    </w:p>
    <w:p w14:paraId="00000044"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14ª SUBVENCIÓN:</w:t>
      </w:r>
    </w:p>
    <w:p w14:paraId="00000045"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165.275,88€</w:t>
      </w:r>
    </w:p>
    <w:p w14:paraId="00000046"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PÚBLICAS PARA LA EJECUCIÓN DE PROGRAMAS DE FORMACIÓN DE ÁMBITO ESTATAL, DIRIGIDOS PRIORITARIAMENTE A LAS PERSONAS OCUPADAS, AL AMPARO DE LA CONVOCATORIA APROBADA MEDIANTE RESOLUCIÓN DEL 2022</w:t>
      </w:r>
    </w:p>
    <w:p w14:paraId="00000047"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PROGRAMACIÓN 2022</w:t>
      </w:r>
    </w:p>
    <w:p w14:paraId="00000048"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6D70BBBD"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49" w14:textId="27FB441C"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15ª SUBVENCIÓN:</w:t>
      </w:r>
    </w:p>
    <w:p w14:paraId="0000004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185.332,05€</w:t>
      </w:r>
    </w:p>
    <w:p w14:paraId="0000004B"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PÚBLICAS PARA LA EJECUCIÓN DE PROGRAMAS DE FORMACIÓN DE ÁMBITO ESTATAL, DIRIGIDOS PRIORITARIAMENTE A LAS PERSONAS OCUPADAS, AL AMPARO DE LA CONVOCATORIA APROBADA MEDIANTE RESOLUCIÓN DEL 2022</w:t>
      </w:r>
    </w:p>
    <w:p w14:paraId="0000004C"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PROGRAMACIÓN 2022</w:t>
      </w:r>
    </w:p>
    <w:p w14:paraId="0000004D"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0000004E"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16ª SUBVENCIÓN</w:t>
      </w:r>
    </w:p>
    <w:p w14:paraId="44ACF289" w14:textId="56688586" w:rsidR="008837FF" w:rsidRDefault="008837FF">
      <w:pPr>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br w:type="page"/>
      </w:r>
    </w:p>
    <w:p w14:paraId="02D73D6D"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4F" w14:textId="18DF2C23"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16ª SUBVENCIÓN:</w:t>
      </w:r>
    </w:p>
    <w:p w14:paraId="00000050" w14:textId="397D8EE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1.</w:t>
      </w:r>
      <w:r w:rsidR="005619D4">
        <w:rPr>
          <w:rFonts w:asciiTheme="majorHAnsi" w:hAnsiTheme="majorHAnsi" w:cstheme="majorHAnsi"/>
          <w:color w:val="22323D"/>
          <w:sz w:val="24"/>
          <w:szCs w:val="24"/>
          <w:highlight w:val="white"/>
        </w:rPr>
        <w:t>539.645,95</w:t>
      </w:r>
      <w:r w:rsidRPr="00C60512">
        <w:rPr>
          <w:rFonts w:asciiTheme="majorHAnsi" w:hAnsiTheme="majorHAnsi" w:cstheme="majorHAnsi"/>
          <w:color w:val="22323D"/>
          <w:sz w:val="24"/>
          <w:szCs w:val="24"/>
          <w:highlight w:val="white"/>
        </w:rPr>
        <w:t>€</w:t>
      </w:r>
    </w:p>
    <w:p w14:paraId="00000051"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2024</w:t>
      </w:r>
    </w:p>
    <w:p w14:paraId="00000052"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2024</w:t>
      </w:r>
    </w:p>
    <w:p w14:paraId="00000053"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4ADAF984"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54" w14:textId="4CAE03F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17ª SUBVENCIÓN:</w:t>
      </w:r>
    </w:p>
    <w:p w14:paraId="00000055" w14:textId="08FCE785"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sidR="005619D4">
        <w:rPr>
          <w:rFonts w:asciiTheme="majorHAnsi" w:hAnsiTheme="majorHAnsi" w:cstheme="majorHAnsi"/>
          <w:color w:val="22323D"/>
          <w:sz w:val="24"/>
          <w:szCs w:val="24"/>
          <w:highlight w:val="white"/>
        </w:rPr>
        <w:t>129.861,20</w:t>
      </w:r>
      <w:r w:rsidRPr="00C60512">
        <w:rPr>
          <w:rFonts w:asciiTheme="majorHAnsi" w:hAnsiTheme="majorHAnsi" w:cstheme="majorHAnsi"/>
          <w:color w:val="22323D"/>
          <w:sz w:val="24"/>
          <w:szCs w:val="24"/>
          <w:highlight w:val="white"/>
        </w:rPr>
        <w:t>€</w:t>
      </w:r>
    </w:p>
    <w:p w14:paraId="00000056"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2024</w:t>
      </w:r>
    </w:p>
    <w:p w14:paraId="00000057"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2024</w:t>
      </w:r>
    </w:p>
    <w:p w14:paraId="00000058"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16343E40"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59" w14:textId="2188BFD6"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18ª SUBVENCIÓN:</w:t>
      </w:r>
    </w:p>
    <w:p w14:paraId="0000005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31.578,00€</w:t>
      </w:r>
    </w:p>
    <w:p w14:paraId="0000005B"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DE PROGRAMAS DE FORMACIÓN DE ÁMBITO ESTATAL, DIRIGIDOS PRIORITARIAMENTE A LAS PERSONAS OCUPADAS, AL AMPARO DE LA CONVOCATORIA APROBADA MEDIANTE RESOLUCIÓN DEL SERVICIO PÚBLICO DE EMPLEO ESTATAL INCLUIDAS EN DE 06 DE AGOSTO DE 2024. EXP: F241219AA (22/05/2025)</w:t>
      </w:r>
    </w:p>
    <w:p w14:paraId="0000005C"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CONVOCATORIA 2024</w:t>
      </w:r>
    </w:p>
    <w:p w14:paraId="0000005D"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051F14B4" w14:textId="165C269D" w:rsidR="008837FF" w:rsidRDefault="008837FF">
      <w:pPr>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br w:type="page"/>
      </w:r>
    </w:p>
    <w:p w14:paraId="6842085C"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5E" w14:textId="6D44D7FE"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19ª SUBVENCIÓN:</w:t>
      </w:r>
    </w:p>
    <w:p w14:paraId="0000005F" w14:textId="5664A14B"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74.</w:t>
      </w:r>
      <w:r w:rsidR="005619D4">
        <w:rPr>
          <w:rFonts w:asciiTheme="majorHAnsi" w:hAnsiTheme="majorHAnsi" w:cstheme="majorHAnsi"/>
          <w:color w:val="22323D"/>
          <w:sz w:val="24"/>
          <w:szCs w:val="24"/>
          <w:highlight w:val="white"/>
        </w:rPr>
        <w:t>081,40</w:t>
      </w:r>
      <w:r w:rsidRPr="00C60512">
        <w:rPr>
          <w:rFonts w:asciiTheme="majorHAnsi" w:hAnsiTheme="majorHAnsi" w:cstheme="majorHAnsi"/>
          <w:color w:val="22323D"/>
          <w:sz w:val="24"/>
          <w:szCs w:val="24"/>
          <w:highlight w:val="white"/>
        </w:rPr>
        <w:t>€</w:t>
      </w:r>
    </w:p>
    <w:p w14:paraId="00000060"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DE PROGRAMAS DE FORMACIÓN DE ÁMBITO ESTATAL, DIRIGIDOS PRIORITARIAMENTE A LAS PERSONAS OCUPADAS, AL AMPARO DE LA CONVOCATORIA APROBADA MEDIANTE RESOLUCIÓN DEL SERVICIO PÚBLICO DE EMPLEO ESTATAL INCLUIDAS EN DE 06 DE AGOSTO DE 2024. EXP: F241217AA (26/05/2025)</w:t>
      </w:r>
    </w:p>
    <w:p w14:paraId="00000061"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CONVOCATORIA 2024</w:t>
      </w:r>
    </w:p>
    <w:p w14:paraId="00000062"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3CD1E2C6"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63" w14:textId="1469E063"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20ª SUBVENCIÓN:</w:t>
      </w:r>
    </w:p>
    <w:p w14:paraId="00000064" w14:textId="0A2C81C4"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sidR="005619D4">
        <w:rPr>
          <w:rFonts w:asciiTheme="majorHAnsi" w:hAnsiTheme="majorHAnsi" w:cstheme="majorHAnsi"/>
          <w:color w:val="22323D"/>
          <w:sz w:val="24"/>
          <w:szCs w:val="24"/>
          <w:highlight w:val="white"/>
        </w:rPr>
        <w:t>100.407,40</w:t>
      </w:r>
      <w:r w:rsidRPr="00C60512">
        <w:rPr>
          <w:rFonts w:asciiTheme="majorHAnsi" w:hAnsiTheme="majorHAnsi" w:cstheme="majorHAnsi"/>
          <w:color w:val="22323D"/>
          <w:sz w:val="24"/>
          <w:szCs w:val="24"/>
          <w:highlight w:val="white"/>
        </w:rPr>
        <w:t>€</w:t>
      </w:r>
    </w:p>
    <w:p w14:paraId="166D389A" w14:textId="77777777" w:rsidR="00C40D4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OBJETO: RESOLUCIÓN DEL SERVICIO PÚBLICO ESTATAL DE APROBACIÓN DE SUBVENCIONES DE PROGRAMAS DE FORMACIÓN DE ÁMBITO ESTATAL, DIRIGIDOS PRIORITARIAMENTE A LAS PERSONAS OCUPADAS, AL AMPARO DE LA CONVOCATORIA </w:t>
      </w:r>
    </w:p>
    <w:p w14:paraId="4C5D884E" w14:textId="77777777" w:rsidR="00C40D4F" w:rsidRDefault="00C40D4F" w:rsidP="00C40D4F">
      <w:pPr>
        <w:pStyle w:val="Prrafodelista"/>
        <w:spacing w:after="120" w:line="240" w:lineRule="auto"/>
        <w:ind w:left="714"/>
        <w:contextualSpacing w:val="0"/>
        <w:jc w:val="both"/>
        <w:rPr>
          <w:rFonts w:asciiTheme="majorHAnsi" w:hAnsiTheme="majorHAnsi" w:cstheme="majorHAnsi"/>
          <w:color w:val="22323D"/>
          <w:sz w:val="24"/>
          <w:szCs w:val="24"/>
          <w:highlight w:val="white"/>
        </w:rPr>
      </w:pPr>
    </w:p>
    <w:p w14:paraId="00000065" w14:textId="77211CDF" w:rsidR="00B51D6F" w:rsidRPr="00C60512" w:rsidRDefault="00000000" w:rsidP="00C40D4F">
      <w:pPr>
        <w:pStyle w:val="Prrafodelista"/>
        <w:spacing w:after="120" w:line="240" w:lineRule="auto"/>
        <w:ind w:left="714"/>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APROBADA MEDIANTE RESOLUCIÓN DEL SERVICIO PÚBLICO DE EMPLEO ESTATAL INCLUIDAS EN DE 06 DE AGOSTO DE 2024. EXP: F241223AA (26/05/2025)</w:t>
      </w:r>
    </w:p>
    <w:p w14:paraId="00000066"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CONVOCATORIA 2024</w:t>
      </w:r>
    </w:p>
    <w:p w14:paraId="00000067"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19D17355"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68" w14:textId="5AF5913B"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21ª SUBVENCIÓN:</w:t>
      </w:r>
    </w:p>
    <w:p w14:paraId="00000069" w14:textId="19834135"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sidR="005619D4">
        <w:rPr>
          <w:rFonts w:asciiTheme="majorHAnsi" w:hAnsiTheme="majorHAnsi" w:cstheme="majorHAnsi"/>
          <w:color w:val="22323D"/>
          <w:sz w:val="24"/>
          <w:szCs w:val="24"/>
          <w:highlight w:val="white"/>
        </w:rPr>
        <w:t>36.158,55</w:t>
      </w:r>
      <w:r w:rsidRPr="00C60512">
        <w:rPr>
          <w:rFonts w:asciiTheme="majorHAnsi" w:hAnsiTheme="majorHAnsi" w:cstheme="majorHAnsi"/>
          <w:color w:val="22323D"/>
          <w:sz w:val="24"/>
          <w:szCs w:val="24"/>
          <w:highlight w:val="white"/>
        </w:rPr>
        <w:t>€</w:t>
      </w:r>
    </w:p>
    <w:p w14:paraId="0000006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DE PROGRAMAS DE FORMACIÓN DE ÁMBITO ESTATAL, DIRIGIDOS PRIORITARIAMENTE A LAS PERSONAS OCUPADAS, AL AMPARO DE LA CONVOCATORIA APROBADA MEDIANTE RESOLUCIÓN DEL SERVICIO PÚBLICO DE EMPLEO ESTATAL INCLUIDAS EN DE 06 DE AGOSTO DE 2024. EXP: F241633AA (27/05/2025)</w:t>
      </w:r>
    </w:p>
    <w:p w14:paraId="0000006B"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CONVOCATORIA 2024</w:t>
      </w:r>
    </w:p>
    <w:p w14:paraId="0000006C" w14:textId="77777777" w:rsidR="00B51D6F"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1785AD95" w14:textId="4847B286" w:rsidR="008837FF" w:rsidRDefault="008837FF">
      <w:pPr>
        <w:rPr>
          <w:rFonts w:asciiTheme="majorHAnsi" w:hAnsiTheme="majorHAnsi" w:cstheme="majorHAnsi"/>
          <w:color w:val="22323D"/>
          <w:sz w:val="24"/>
          <w:szCs w:val="24"/>
          <w:highlight w:val="white"/>
        </w:rPr>
      </w:pPr>
      <w:r>
        <w:rPr>
          <w:rFonts w:asciiTheme="majorHAnsi" w:hAnsiTheme="majorHAnsi" w:cstheme="majorHAnsi"/>
          <w:color w:val="22323D"/>
          <w:sz w:val="24"/>
          <w:szCs w:val="24"/>
          <w:highlight w:val="white"/>
        </w:rPr>
        <w:br w:type="page"/>
      </w:r>
    </w:p>
    <w:p w14:paraId="01989740" w14:textId="77777777" w:rsidR="00C60512" w:rsidRPr="00C60512" w:rsidRDefault="00C60512" w:rsidP="00C60512">
      <w:pPr>
        <w:pStyle w:val="Prrafodelista"/>
        <w:spacing w:after="120" w:line="240" w:lineRule="auto"/>
        <w:ind w:left="714"/>
        <w:contextualSpacing w:val="0"/>
        <w:jc w:val="both"/>
        <w:rPr>
          <w:rFonts w:asciiTheme="majorHAnsi" w:hAnsiTheme="majorHAnsi" w:cstheme="majorHAnsi"/>
          <w:color w:val="22323D"/>
          <w:sz w:val="24"/>
          <w:szCs w:val="24"/>
          <w:highlight w:val="white"/>
        </w:rPr>
      </w:pPr>
    </w:p>
    <w:p w14:paraId="0000006D" w14:textId="77777777"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22ª SUBVENCIÓN:</w:t>
      </w:r>
    </w:p>
    <w:p w14:paraId="0000006E" w14:textId="1BF994A9"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sidR="005619D4">
        <w:rPr>
          <w:rFonts w:asciiTheme="majorHAnsi" w:hAnsiTheme="majorHAnsi" w:cstheme="majorHAnsi"/>
          <w:color w:val="22323D"/>
          <w:sz w:val="24"/>
          <w:szCs w:val="24"/>
          <w:highlight w:val="white"/>
        </w:rPr>
        <w:t>162.630,90</w:t>
      </w:r>
      <w:r w:rsidRPr="00C60512">
        <w:rPr>
          <w:rFonts w:asciiTheme="majorHAnsi" w:hAnsiTheme="majorHAnsi" w:cstheme="majorHAnsi"/>
          <w:color w:val="22323D"/>
          <w:sz w:val="24"/>
          <w:szCs w:val="24"/>
          <w:highlight w:val="white"/>
        </w:rPr>
        <w:t>€</w:t>
      </w:r>
    </w:p>
    <w:p w14:paraId="0000006F"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DE PROGRAMAS DE FORMACIÓN DE ÁMBITO ESTATAL, DIRIGIDOS PRIORITARIAMENTE A LAS PERSONAS OCUPADAS, AL AMPARO DE LA CONVOCATORIA APROBADA MEDIANTE RESOLUCIÓN DEL SERVICIO PÚBLICO DE EMPLEO ESTATAL INCLUIDAS EN DE 06 DE AGOSTO DE 2024. EXP: F241225AA (26/05/2025)</w:t>
      </w:r>
    </w:p>
    <w:p w14:paraId="00000070"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CONVOCATORIA 2024</w:t>
      </w:r>
    </w:p>
    <w:p w14:paraId="00000071"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0363AA4B"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72" w14:textId="4DA30E2D"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23ª SUBVENCIÓN:</w:t>
      </w:r>
    </w:p>
    <w:p w14:paraId="00000073" w14:textId="311822DA"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sidR="005619D4">
        <w:rPr>
          <w:rFonts w:asciiTheme="majorHAnsi" w:hAnsiTheme="majorHAnsi" w:cstheme="majorHAnsi"/>
          <w:color w:val="22323D"/>
          <w:sz w:val="24"/>
          <w:szCs w:val="24"/>
          <w:highlight w:val="white"/>
        </w:rPr>
        <w:t>212.336,70</w:t>
      </w:r>
      <w:r w:rsidRPr="00C60512">
        <w:rPr>
          <w:rFonts w:asciiTheme="majorHAnsi" w:hAnsiTheme="majorHAnsi" w:cstheme="majorHAnsi"/>
          <w:color w:val="22323D"/>
          <w:sz w:val="24"/>
          <w:szCs w:val="24"/>
          <w:highlight w:val="white"/>
        </w:rPr>
        <w:t>€</w:t>
      </w:r>
    </w:p>
    <w:p w14:paraId="00000074"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DEL SERVICIO PÚBLICO ESTATAL DE APROBACIÓN DE SUBVENCIONES DE PROGRAMAS DE FORMACIÓN DE ÁMBITO ESTATAL, DIRIGIDOS PRIORITARIAMENTE A LAS PERSONAS OCUPADAS, AL AMPARO DE LA CONVOCATORIA APROBADA MEDIANTE RESOLUCIÓN DEL SERVICIO PÚBLICO DE EMPLEO ESTATAL INCLUIDAS EN DE 06 DE AGOSTO DE 2024. EXP: F241211AA (26/05/2025)</w:t>
      </w:r>
    </w:p>
    <w:p w14:paraId="00000075"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OCUPADAS INCLUIDAS EN LA CONVOCATORIA 2024</w:t>
      </w:r>
    </w:p>
    <w:p w14:paraId="00000076"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PÚBLICO DE EMPLEO ESTATAL</w:t>
      </w:r>
    </w:p>
    <w:p w14:paraId="04A23F5E"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77" w14:textId="0360CBF3"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24ª SUBVENCIÓN:</w:t>
      </w:r>
    </w:p>
    <w:p w14:paraId="00000078"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280.508,76€</w:t>
      </w:r>
    </w:p>
    <w:p w14:paraId="00000079"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SECRETARÍA GENERAL DE FORMACIÓN PROFESIONAL CORRESPONIDENTE A LA CONVOCATORIA DE ÁMBITO ESTATAL DE SUBVENCIONES A ENTIDADES DE FORMACIÓN PARA LA FINANCIACIÓN DE ACCIONES FORMATIVAS VINCULADAS AL CATÁLOGO NACIONAL DE ESTÁNDARES DE COMPETENCIAS PROFESIONALES, PARA EL AÑO 2024. EXP: L1SFC24/00151 (18/06/2025)</w:t>
      </w:r>
    </w:p>
    <w:p w14:paraId="0000007A"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VINCULADAS AL CATÁLOGO NACIONAL DE ESTÁNDARES DE COMPETENCIAS PROFESIONALES</w:t>
      </w:r>
    </w:p>
    <w:p w14:paraId="0000007B"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SECRETARÍA GENERAL DE FORMACIÓN PROFESIONAL</w:t>
      </w:r>
    </w:p>
    <w:p w14:paraId="6D557B1C" w14:textId="55EF1A30" w:rsidR="008837FF" w:rsidRDefault="008837FF">
      <w:pPr>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br w:type="page"/>
      </w:r>
    </w:p>
    <w:p w14:paraId="50CC7629" w14:textId="77777777" w:rsidR="00C60512" w:rsidRDefault="00C60512" w:rsidP="00C60512">
      <w:pPr>
        <w:spacing w:line="240" w:lineRule="auto"/>
        <w:jc w:val="both"/>
        <w:rPr>
          <w:rFonts w:asciiTheme="majorHAnsi" w:hAnsiTheme="majorHAnsi" w:cstheme="majorHAnsi"/>
          <w:b/>
          <w:bCs/>
          <w:color w:val="22323D"/>
          <w:sz w:val="24"/>
          <w:szCs w:val="24"/>
          <w:highlight w:val="white"/>
        </w:rPr>
      </w:pPr>
    </w:p>
    <w:p w14:paraId="0000007C" w14:textId="134230C4" w:rsidR="00B51D6F" w:rsidRPr="00C60512" w:rsidRDefault="00000000" w:rsidP="00C60512">
      <w:pPr>
        <w:spacing w:line="240" w:lineRule="auto"/>
        <w:jc w:val="both"/>
        <w:rPr>
          <w:rFonts w:asciiTheme="majorHAnsi" w:hAnsiTheme="majorHAnsi" w:cstheme="majorHAnsi"/>
          <w:b/>
          <w:bCs/>
          <w:color w:val="22323D"/>
          <w:sz w:val="24"/>
          <w:szCs w:val="24"/>
          <w:highlight w:val="white"/>
        </w:rPr>
      </w:pPr>
      <w:r w:rsidRPr="00C60512">
        <w:rPr>
          <w:rFonts w:asciiTheme="majorHAnsi" w:hAnsiTheme="majorHAnsi" w:cstheme="majorHAnsi"/>
          <w:b/>
          <w:bCs/>
          <w:color w:val="22323D"/>
          <w:sz w:val="24"/>
          <w:szCs w:val="24"/>
          <w:highlight w:val="white"/>
        </w:rPr>
        <w:t>25ª SUBVENCIÓN:</w:t>
      </w:r>
    </w:p>
    <w:p w14:paraId="0000007D"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IMPORTE: 30.582,54€</w:t>
      </w:r>
    </w:p>
    <w:p w14:paraId="0000007E"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SECRETARÍA GENERAL DE FORMACIÓN PROFESIONAL CORRESPONIDENTE A LA CONVOCATORIA DE ÁMBITO ESTATAL DE SUBVENCIONES A ENTIDADES DE FORMACIÓN PARA LA FINANCIACIÓN DE ACCIONES FORMATIVAS VINCULADAS AL CATÁLOGO NACIONAL DE ESTÁNDARES DE COMPETENCIAS PROFESIONALES, PARA EL AÑO 2024. EXP: L3SFC24/00230 (18/06/2025)</w:t>
      </w:r>
    </w:p>
    <w:p w14:paraId="0000007F" w14:textId="77777777"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VINCULADAS AL CATÁLOGO NACIONAL DE ESTÁNDARES DE COMPETENCIAS PROFESIONALES</w:t>
      </w:r>
    </w:p>
    <w:p w14:paraId="00000080" w14:textId="5CBE6F39" w:rsidR="00B51D6F" w:rsidRPr="00C60512" w:rsidRDefault="00000000" w:rsidP="00C60512">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SECRETARÍA GENERAL DE FORMACIÓN</w:t>
      </w:r>
      <w:r w:rsidR="00C60512">
        <w:rPr>
          <w:rFonts w:asciiTheme="majorHAnsi" w:hAnsiTheme="majorHAnsi" w:cstheme="majorHAnsi"/>
          <w:color w:val="22323D"/>
          <w:sz w:val="24"/>
          <w:szCs w:val="24"/>
          <w:highlight w:val="white"/>
        </w:rPr>
        <w:t xml:space="preserve"> </w:t>
      </w:r>
      <w:r w:rsidRPr="00C60512">
        <w:rPr>
          <w:rFonts w:asciiTheme="majorHAnsi" w:hAnsiTheme="majorHAnsi" w:cstheme="majorHAnsi"/>
          <w:color w:val="22323D"/>
          <w:sz w:val="24"/>
          <w:szCs w:val="24"/>
          <w:highlight w:val="white"/>
        </w:rPr>
        <w:t>PROFESIONAL</w:t>
      </w:r>
    </w:p>
    <w:p w14:paraId="00000081" w14:textId="77777777" w:rsidR="00B51D6F" w:rsidRPr="00C60512" w:rsidRDefault="00B51D6F" w:rsidP="00C60512">
      <w:pPr>
        <w:spacing w:line="240" w:lineRule="auto"/>
        <w:jc w:val="both"/>
        <w:rPr>
          <w:rFonts w:asciiTheme="majorHAnsi" w:hAnsiTheme="majorHAnsi" w:cstheme="majorHAnsi"/>
          <w:sz w:val="24"/>
          <w:szCs w:val="24"/>
        </w:rPr>
      </w:pPr>
    </w:p>
    <w:p w14:paraId="4BB8687B" w14:textId="2BC9FCAD" w:rsidR="003B4BB4" w:rsidRPr="00C60512" w:rsidRDefault="003B4BB4" w:rsidP="003B4BB4">
      <w:pPr>
        <w:spacing w:line="240" w:lineRule="auto"/>
        <w:jc w:val="both"/>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t>26</w:t>
      </w:r>
      <w:r w:rsidRPr="00C60512">
        <w:rPr>
          <w:rFonts w:asciiTheme="majorHAnsi" w:hAnsiTheme="majorHAnsi" w:cstheme="majorHAnsi"/>
          <w:b/>
          <w:bCs/>
          <w:color w:val="22323D"/>
          <w:sz w:val="24"/>
          <w:szCs w:val="24"/>
          <w:highlight w:val="white"/>
        </w:rPr>
        <w:t>ª SUBVENCIÓN:</w:t>
      </w:r>
    </w:p>
    <w:p w14:paraId="7C8D1EFB" w14:textId="1D8D3438"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Pr>
          <w:rFonts w:asciiTheme="majorHAnsi" w:hAnsiTheme="majorHAnsi" w:cstheme="majorHAnsi"/>
          <w:color w:val="22323D"/>
          <w:sz w:val="24"/>
          <w:szCs w:val="24"/>
          <w:highlight w:val="white"/>
        </w:rPr>
        <w:t>1.771.546,80</w:t>
      </w:r>
      <w:r w:rsidRPr="00C60512">
        <w:rPr>
          <w:rFonts w:asciiTheme="majorHAnsi" w:hAnsiTheme="majorHAnsi" w:cstheme="majorHAnsi"/>
          <w:color w:val="22323D"/>
          <w:sz w:val="24"/>
          <w:szCs w:val="24"/>
          <w:highlight w:val="white"/>
        </w:rPr>
        <w:t>€</w:t>
      </w:r>
    </w:p>
    <w:p w14:paraId="4CEA7D64" w14:textId="548401D0"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w:t>
      </w:r>
      <w:r>
        <w:rPr>
          <w:rFonts w:asciiTheme="majorHAnsi" w:hAnsiTheme="majorHAnsi" w:cstheme="majorHAnsi"/>
          <w:color w:val="22323D"/>
          <w:sz w:val="24"/>
          <w:szCs w:val="24"/>
          <w:highlight w:val="white"/>
        </w:rPr>
        <w:t>5</w:t>
      </w:r>
    </w:p>
    <w:p w14:paraId="5AD9490E" w14:textId="10D84B00"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PERSONAS TRABAJADORAS DESEMPLEADAS INCLUIDAS EN LA PROGRAMACIÓN 202</w:t>
      </w:r>
      <w:r>
        <w:rPr>
          <w:rFonts w:asciiTheme="majorHAnsi" w:hAnsiTheme="majorHAnsi" w:cstheme="majorHAnsi"/>
          <w:color w:val="22323D"/>
          <w:sz w:val="24"/>
          <w:szCs w:val="24"/>
          <w:highlight w:val="white"/>
        </w:rPr>
        <w:t>5</w:t>
      </w:r>
    </w:p>
    <w:p w14:paraId="5CD49538" w14:textId="77777777"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0A70168F" w14:textId="77777777" w:rsidR="00B51D6F" w:rsidRPr="00C60512" w:rsidRDefault="00B51D6F" w:rsidP="00C60512">
      <w:pPr>
        <w:spacing w:line="240" w:lineRule="auto"/>
        <w:jc w:val="both"/>
        <w:rPr>
          <w:rFonts w:asciiTheme="majorHAnsi" w:hAnsiTheme="majorHAnsi" w:cstheme="majorHAnsi"/>
          <w:sz w:val="24"/>
          <w:szCs w:val="24"/>
        </w:rPr>
      </w:pPr>
    </w:p>
    <w:p w14:paraId="154A29B6" w14:textId="2321DBC6" w:rsidR="003B4BB4" w:rsidRPr="00C60512" w:rsidRDefault="003B4BB4" w:rsidP="003B4BB4">
      <w:pPr>
        <w:spacing w:line="240" w:lineRule="auto"/>
        <w:jc w:val="both"/>
        <w:rPr>
          <w:rFonts w:asciiTheme="majorHAnsi" w:hAnsiTheme="majorHAnsi" w:cstheme="majorHAnsi"/>
          <w:b/>
          <w:bCs/>
          <w:color w:val="22323D"/>
          <w:sz w:val="24"/>
          <w:szCs w:val="24"/>
          <w:highlight w:val="white"/>
        </w:rPr>
      </w:pPr>
      <w:r>
        <w:rPr>
          <w:rFonts w:asciiTheme="majorHAnsi" w:hAnsiTheme="majorHAnsi" w:cstheme="majorHAnsi"/>
          <w:b/>
          <w:bCs/>
          <w:color w:val="22323D"/>
          <w:sz w:val="24"/>
          <w:szCs w:val="24"/>
          <w:highlight w:val="white"/>
        </w:rPr>
        <w:t>27</w:t>
      </w:r>
      <w:r w:rsidRPr="00C60512">
        <w:rPr>
          <w:rFonts w:asciiTheme="majorHAnsi" w:hAnsiTheme="majorHAnsi" w:cstheme="majorHAnsi"/>
          <w:b/>
          <w:bCs/>
          <w:color w:val="22323D"/>
          <w:sz w:val="24"/>
          <w:szCs w:val="24"/>
          <w:highlight w:val="white"/>
        </w:rPr>
        <w:t>ª SUBVENCIÓN:</w:t>
      </w:r>
    </w:p>
    <w:p w14:paraId="592EEBB4" w14:textId="16228DAE"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 xml:space="preserve">IMPORTE: </w:t>
      </w:r>
      <w:r>
        <w:rPr>
          <w:rFonts w:asciiTheme="majorHAnsi" w:hAnsiTheme="majorHAnsi" w:cstheme="majorHAnsi"/>
          <w:color w:val="22323D"/>
          <w:sz w:val="24"/>
          <w:szCs w:val="24"/>
          <w:highlight w:val="white"/>
        </w:rPr>
        <w:t>549.905,28</w:t>
      </w:r>
      <w:r w:rsidRPr="00C60512">
        <w:rPr>
          <w:rFonts w:asciiTheme="majorHAnsi" w:hAnsiTheme="majorHAnsi" w:cstheme="majorHAnsi"/>
          <w:color w:val="22323D"/>
          <w:sz w:val="24"/>
          <w:szCs w:val="24"/>
          <w:highlight w:val="white"/>
        </w:rPr>
        <w:t>€</w:t>
      </w:r>
    </w:p>
    <w:p w14:paraId="78154841" w14:textId="520E3B43"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OBJETO: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w:t>
      </w:r>
      <w:r>
        <w:rPr>
          <w:rFonts w:asciiTheme="majorHAnsi" w:hAnsiTheme="majorHAnsi" w:cstheme="majorHAnsi"/>
          <w:color w:val="22323D"/>
          <w:sz w:val="24"/>
          <w:szCs w:val="24"/>
          <w:highlight w:val="white"/>
        </w:rPr>
        <w:t>5</w:t>
      </w:r>
    </w:p>
    <w:p w14:paraId="6381ED15" w14:textId="4B9621C8"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DESCRIPCIÓN DE LA ACTIVIDAD SUBVENCIONADA: ACCIONES FORMATIVAS DIRIGIDAS PRIORITARIAMENTE A TRABAJADORES OCUPADOS INCLUIDAS EN LA PROGRAMACIÓN 202</w:t>
      </w:r>
      <w:r>
        <w:rPr>
          <w:rFonts w:asciiTheme="majorHAnsi" w:hAnsiTheme="majorHAnsi" w:cstheme="majorHAnsi"/>
          <w:color w:val="22323D"/>
          <w:sz w:val="24"/>
          <w:szCs w:val="24"/>
          <w:highlight w:val="white"/>
        </w:rPr>
        <w:t>5</w:t>
      </w:r>
    </w:p>
    <w:p w14:paraId="0A71280E" w14:textId="77777777" w:rsidR="003B4BB4" w:rsidRPr="00C60512" w:rsidRDefault="003B4BB4" w:rsidP="003B4BB4">
      <w:pPr>
        <w:pStyle w:val="Prrafodelista"/>
        <w:numPr>
          <w:ilvl w:val="0"/>
          <w:numId w:val="1"/>
        </w:numPr>
        <w:spacing w:after="120" w:line="240" w:lineRule="auto"/>
        <w:ind w:left="714" w:hanging="357"/>
        <w:contextualSpacing w:val="0"/>
        <w:jc w:val="both"/>
        <w:rPr>
          <w:rFonts w:asciiTheme="majorHAnsi" w:hAnsiTheme="majorHAnsi" w:cstheme="majorHAnsi"/>
          <w:color w:val="22323D"/>
          <w:sz w:val="24"/>
          <w:szCs w:val="24"/>
          <w:highlight w:val="white"/>
        </w:rPr>
      </w:pPr>
      <w:r w:rsidRPr="00C60512">
        <w:rPr>
          <w:rFonts w:asciiTheme="majorHAnsi" w:hAnsiTheme="majorHAnsi" w:cstheme="majorHAnsi"/>
          <w:color w:val="22323D"/>
          <w:sz w:val="24"/>
          <w:szCs w:val="24"/>
          <w:highlight w:val="white"/>
        </w:rPr>
        <w:t>ADMINISTRACIÓN CONCEDENTE: SERVICIO CANARIO DE EMPLEO</w:t>
      </w:r>
    </w:p>
    <w:p w14:paraId="00000083" w14:textId="2F6FD539" w:rsidR="008837FF" w:rsidRDefault="008837FF">
      <w:pPr>
        <w:rPr>
          <w:rFonts w:asciiTheme="majorHAnsi" w:hAnsiTheme="majorHAnsi" w:cstheme="majorHAnsi"/>
          <w:sz w:val="24"/>
          <w:szCs w:val="24"/>
        </w:rPr>
      </w:pPr>
      <w:r>
        <w:rPr>
          <w:rFonts w:asciiTheme="majorHAnsi" w:hAnsiTheme="majorHAnsi" w:cstheme="majorHAnsi"/>
          <w:sz w:val="24"/>
          <w:szCs w:val="24"/>
        </w:rPr>
        <w:br w:type="page"/>
      </w:r>
    </w:p>
    <w:p w14:paraId="7053ABFE" w14:textId="77777777" w:rsidR="00B51D6F" w:rsidRDefault="00B51D6F" w:rsidP="00C60512">
      <w:pPr>
        <w:spacing w:line="240" w:lineRule="auto"/>
        <w:jc w:val="both"/>
        <w:rPr>
          <w:rFonts w:asciiTheme="majorHAnsi" w:hAnsiTheme="majorHAnsi" w:cstheme="majorHAnsi"/>
          <w:sz w:val="24"/>
          <w:szCs w:val="24"/>
        </w:rPr>
      </w:pPr>
    </w:p>
    <w:p w14:paraId="1D7473AF" w14:textId="4FF59280" w:rsidR="00677E6B" w:rsidRDefault="002D08E4" w:rsidP="00677E6B">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28</w:t>
      </w:r>
      <w:r w:rsidR="00677E6B" w:rsidRPr="00EC1967">
        <w:rPr>
          <w:rFonts w:asciiTheme="majorHAnsi" w:hAnsiTheme="majorHAnsi" w:cstheme="majorHAnsi"/>
          <w:b/>
          <w:bCs/>
          <w:sz w:val="24"/>
          <w:szCs w:val="24"/>
        </w:rPr>
        <w:t>ª SUBVENCIÓN:</w:t>
      </w:r>
    </w:p>
    <w:p w14:paraId="1786D279" w14:textId="3E50E79B" w:rsidR="00677E6B" w:rsidRDefault="002D08E4" w:rsidP="00677E6B">
      <w:pPr>
        <w:pStyle w:val="Prrafodelista"/>
        <w:numPr>
          <w:ilvl w:val="0"/>
          <w:numId w:val="2"/>
        </w:numPr>
        <w:spacing w:after="120" w:line="240" w:lineRule="auto"/>
        <w:contextualSpacing w:val="0"/>
        <w:jc w:val="both"/>
        <w:rPr>
          <w:rFonts w:asciiTheme="majorHAnsi" w:hAnsiTheme="majorHAnsi" w:cstheme="majorHAnsi"/>
          <w:sz w:val="24"/>
          <w:szCs w:val="24"/>
        </w:rPr>
      </w:pPr>
      <w:r w:rsidRPr="00EC1967">
        <w:rPr>
          <w:rFonts w:asciiTheme="majorHAnsi" w:hAnsiTheme="majorHAnsi" w:cstheme="majorHAnsi"/>
          <w:sz w:val="24"/>
          <w:szCs w:val="24"/>
        </w:rPr>
        <w:t>IMPORTE:</w:t>
      </w:r>
      <w:r>
        <w:rPr>
          <w:rFonts w:asciiTheme="majorHAnsi" w:hAnsiTheme="majorHAnsi" w:cstheme="majorHAnsi"/>
          <w:sz w:val="24"/>
          <w:szCs w:val="24"/>
        </w:rPr>
        <w:t xml:space="preserve"> 4.950,00</w:t>
      </w:r>
      <w:r w:rsidRPr="00EC1967">
        <w:rPr>
          <w:rFonts w:asciiTheme="majorHAnsi" w:hAnsiTheme="majorHAnsi" w:cstheme="majorHAnsi"/>
          <w:sz w:val="24"/>
          <w:szCs w:val="24"/>
        </w:rPr>
        <w:t>€</w:t>
      </w:r>
    </w:p>
    <w:p w14:paraId="2A4533E4" w14:textId="0AE23088" w:rsidR="00677E6B" w:rsidRDefault="002D08E4" w:rsidP="00677E6B">
      <w:pPr>
        <w:pStyle w:val="Prrafodelista"/>
        <w:numPr>
          <w:ilvl w:val="0"/>
          <w:numId w:val="2"/>
        </w:numPr>
        <w:spacing w:after="120" w:line="240" w:lineRule="auto"/>
        <w:contextualSpacing w:val="0"/>
        <w:jc w:val="both"/>
        <w:rPr>
          <w:rFonts w:asciiTheme="majorHAnsi" w:hAnsiTheme="majorHAnsi" w:cstheme="majorHAnsi"/>
          <w:sz w:val="24"/>
          <w:szCs w:val="24"/>
        </w:rPr>
      </w:pPr>
      <w:r w:rsidRPr="008C3AA7">
        <w:rPr>
          <w:rFonts w:asciiTheme="majorHAnsi" w:hAnsiTheme="majorHAnsi" w:cstheme="majorHAnsi"/>
          <w:sz w:val="24"/>
          <w:szCs w:val="24"/>
        </w:rPr>
        <w:t>OBJETO: FINANCIAR PARCIALMENTE LOS COSTES LABORALES DE LAS EMPRESAS POR LA CONTRATACIÓN TEMPORAL O INDEFINIDA DE PERSONAS DESEMPLEADAS INSCRITAS EN EL SERVICIO CANARIO DE EMPLEO (SCE).</w:t>
      </w:r>
    </w:p>
    <w:p w14:paraId="3BE473B1" w14:textId="37E22765" w:rsidR="00677E6B" w:rsidRDefault="002D08E4" w:rsidP="00677E6B">
      <w:pPr>
        <w:pStyle w:val="Prrafodelista"/>
        <w:numPr>
          <w:ilvl w:val="0"/>
          <w:numId w:val="2"/>
        </w:numPr>
        <w:spacing w:after="120" w:line="240" w:lineRule="auto"/>
        <w:contextualSpacing w:val="0"/>
        <w:jc w:val="both"/>
        <w:rPr>
          <w:rFonts w:asciiTheme="majorHAnsi" w:hAnsiTheme="majorHAnsi" w:cstheme="majorHAnsi"/>
          <w:sz w:val="24"/>
          <w:szCs w:val="24"/>
        </w:rPr>
      </w:pPr>
      <w:r w:rsidRPr="008C3AA7">
        <w:rPr>
          <w:rFonts w:asciiTheme="majorHAnsi" w:hAnsiTheme="majorHAnsi" w:cstheme="majorHAnsi"/>
          <w:sz w:val="24"/>
          <w:szCs w:val="24"/>
        </w:rPr>
        <w:t xml:space="preserve">DESCRIPCIÓN DE LA ACTIVIDAD SUBVENCIONADA: CONTRATACIÓN LABORAL TEMPORAL O INDEFINIDA DE UNA PERSONA DESEMPLEADA INSCRITA EN EL SERVICIO CANARIO DE EMPLEO COMO DEMANDANTE </w:t>
      </w:r>
    </w:p>
    <w:p w14:paraId="46371A2D" w14:textId="0C099E57" w:rsidR="00677E6B" w:rsidRDefault="002D08E4" w:rsidP="00677E6B">
      <w:pPr>
        <w:pStyle w:val="Prrafodelista"/>
        <w:numPr>
          <w:ilvl w:val="0"/>
          <w:numId w:val="2"/>
        </w:numPr>
        <w:spacing w:after="120" w:line="240" w:lineRule="auto"/>
        <w:contextualSpacing w:val="0"/>
        <w:jc w:val="both"/>
        <w:rPr>
          <w:rFonts w:asciiTheme="majorHAnsi" w:hAnsiTheme="majorHAnsi" w:cstheme="majorHAnsi"/>
          <w:sz w:val="24"/>
          <w:szCs w:val="24"/>
        </w:rPr>
      </w:pPr>
      <w:r w:rsidRPr="008C3AA7">
        <w:rPr>
          <w:rFonts w:asciiTheme="majorHAnsi" w:hAnsiTheme="majorHAnsi" w:cstheme="majorHAnsi"/>
          <w:sz w:val="24"/>
          <w:szCs w:val="24"/>
        </w:rPr>
        <w:t>ADMINISTRACIÓN CONCEDENTE: PROYECTO DE LA CONFEDERACIÓN EMPRESARIAL DE LANZAROTE SUBVENCIONADO POR LA CONSEJERÍA DE EMPLEO DEL CABILDO INSULAR DE LANZAROTE, FINANCIADO POR EL FONDO DE DESARROLLO FDCAN DEL GOBIERNO DE CANARIAS.</w:t>
      </w:r>
    </w:p>
    <w:p w14:paraId="48771807" w14:textId="77777777" w:rsidR="002D08E4" w:rsidRPr="008C3AA7" w:rsidRDefault="002D08E4" w:rsidP="002D08E4">
      <w:pPr>
        <w:pStyle w:val="Prrafodelista"/>
        <w:spacing w:after="120" w:line="240" w:lineRule="auto"/>
        <w:contextualSpacing w:val="0"/>
        <w:jc w:val="both"/>
        <w:rPr>
          <w:rFonts w:asciiTheme="majorHAnsi" w:hAnsiTheme="majorHAnsi" w:cstheme="majorHAnsi"/>
          <w:sz w:val="24"/>
          <w:szCs w:val="24"/>
        </w:rPr>
      </w:pPr>
    </w:p>
    <w:p w14:paraId="25C42BBA" w14:textId="1D37FD88" w:rsidR="002D08E4" w:rsidRDefault="002D08E4" w:rsidP="002D08E4">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29</w:t>
      </w:r>
      <w:r w:rsidRPr="00EC1967">
        <w:rPr>
          <w:rFonts w:asciiTheme="majorHAnsi" w:hAnsiTheme="majorHAnsi" w:cstheme="majorHAnsi"/>
          <w:b/>
          <w:bCs/>
          <w:sz w:val="24"/>
          <w:szCs w:val="24"/>
        </w:rPr>
        <w:t>ª SUBVENCIÓN:</w:t>
      </w:r>
    </w:p>
    <w:p w14:paraId="71CE4107" w14:textId="7C920A3C"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25.074,34</w:t>
      </w:r>
      <w:r w:rsidRPr="00B741CF">
        <w:rPr>
          <w:rFonts w:asciiTheme="majorHAnsi" w:hAnsiTheme="majorHAnsi" w:cstheme="majorHAnsi"/>
          <w:sz w:val="24"/>
          <w:szCs w:val="24"/>
          <w:highlight w:val="white"/>
        </w:rPr>
        <w:t>€</w:t>
      </w:r>
    </w:p>
    <w:p w14:paraId="10A1AE2B" w14:textId="77777777"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F251817AA (28/07/2026)</w:t>
      </w:r>
    </w:p>
    <w:p w14:paraId="25A36E95" w14:textId="77777777"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09D5FE22" w14:textId="77777777"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66040F1C" w14:textId="77777777" w:rsidR="00677E6B" w:rsidRDefault="00677E6B" w:rsidP="00C60512">
      <w:pPr>
        <w:spacing w:line="240" w:lineRule="auto"/>
        <w:jc w:val="both"/>
        <w:rPr>
          <w:rFonts w:asciiTheme="majorHAnsi" w:hAnsiTheme="majorHAnsi" w:cstheme="majorHAnsi"/>
          <w:sz w:val="24"/>
          <w:szCs w:val="24"/>
        </w:rPr>
      </w:pPr>
    </w:p>
    <w:p w14:paraId="3E2C2578" w14:textId="29F43415" w:rsidR="002D08E4" w:rsidRDefault="002D08E4" w:rsidP="002D08E4">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30</w:t>
      </w:r>
      <w:r w:rsidRPr="00EC1967">
        <w:rPr>
          <w:rFonts w:asciiTheme="majorHAnsi" w:hAnsiTheme="majorHAnsi" w:cstheme="majorHAnsi"/>
          <w:b/>
          <w:bCs/>
          <w:sz w:val="24"/>
          <w:szCs w:val="24"/>
        </w:rPr>
        <w:t>ª SUBVENCIÓN:</w:t>
      </w:r>
    </w:p>
    <w:p w14:paraId="3EA64B87" w14:textId="4CC4CBEF"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36.051,51</w:t>
      </w:r>
      <w:r w:rsidRPr="00B741CF">
        <w:rPr>
          <w:rFonts w:asciiTheme="majorHAnsi" w:hAnsiTheme="majorHAnsi" w:cstheme="majorHAnsi"/>
          <w:sz w:val="24"/>
          <w:szCs w:val="24"/>
          <w:highlight w:val="white"/>
        </w:rPr>
        <w:t>€</w:t>
      </w:r>
    </w:p>
    <w:p w14:paraId="0CAC5935" w14:textId="5D6D35FC"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sidR="00A865C8">
        <w:rPr>
          <w:rFonts w:asciiTheme="majorHAnsi" w:hAnsiTheme="majorHAnsi" w:cstheme="majorHAnsi"/>
          <w:sz w:val="24"/>
          <w:szCs w:val="24"/>
          <w:highlight w:val="white"/>
        </w:rPr>
        <w:t>20</w:t>
      </w:r>
      <w:r w:rsidRPr="00B741CF">
        <w:rPr>
          <w:rFonts w:asciiTheme="majorHAnsi" w:hAnsiTheme="majorHAnsi" w:cstheme="majorHAnsi"/>
          <w:sz w:val="24"/>
          <w:szCs w:val="24"/>
          <w:highlight w:val="white"/>
        </w:rPr>
        <w:t>AA (2</w:t>
      </w:r>
      <w:r w:rsidR="00A865C8">
        <w:rPr>
          <w:rFonts w:asciiTheme="majorHAnsi" w:hAnsiTheme="majorHAnsi" w:cstheme="majorHAnsi"/>
          <w:sz w:val="24"/>
          <w:szCs w:val="24"/>
          <w:highlight w:val="white"/>
        </w:rPr>
        <w:t>7</w:t>
      </w:r>
      <w:r w:rsidRPr="00B741CF">
        <w:rPr>
          <w:rFonts w:asciiTheme="majorHAnsi" w:hAnsiTheme="majorHAnsi" w:cstheme="majorHAnsi"/>
          <w:sz w:val="24"/>
          <w:szCs w:val="24"/>
          <w:highlight w:val="white"/>
        </w:rPr>
        <w:t>/07/2026)</w:t>
      </w:r>
    </w:p>
    <w:p w14:paraId="4AE6ED97" w14:textId="77777777" w:rsidR="002D08E4" w:rsidRPr="00B741CF"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1835A18F" w14:textId="77777777" w:rsidR="002D08E4" w:rsidRDefault="002D08E4" w:rsidP="002D08E4">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0852AF1F" w14:textId="1C1BF728" w:rsidR="008837FF" w:rsidRDefault="008837FF">
      <w:pPr>
        <w:rPr>
          <w:rFonts w:asciiTheme="majorHAnsi" w:hAnsiTheme="majorHAnsi" w:cstheme="majorHAnsi"/>
          <w:sz w:val="24"/>
          <w:szCs w:val="24"/>
          <w:highlight w:val="white"/>
        </w:rPr>
      </w:pPr>
      <w:r>
        <w:rPr>
          <w:rFonts w:asciiTheme="majorHAnsi" w:hAnsiTheme="majorHAnsi" w:cstheme="majorHAnsi"/>
          <w:sz w:val="24"/>
          <w:szCs w:val="24"/>
          <w:highlight w:val="white"/>
        </w:rPr>
        <w:br w:type="page"/>
      </w:r>
    </w:p>
    <w:p w14:paraId="77E5820F" w14:textId="77777777" w:rsidR="00A865C8" w:rsidRDefault="00A865C8" w:rsidP="00A865C8">
      <w:pPr>
        <w:spacing w:after="120" w:line="240" w:lineRule="auto"/>
        <w:jc w:val="both"/>
        <w:rPr>
          <w:rFonts w:asciiTheme="majorHAnsi" w:hAnsiTheme="majorHAnsi" w:cstheme="majorHAnsi"/>
          <w:sz w:val="24"/>
          <w:szCs w:val="24"/>
          <w:highlight w:val="white"/>
        </w:rPr>
      </w:pPr>
    </w:p>
    <w:p w14:paraId="074FD2D4" w14:textId="609AE152" w:rsidR="00A865C8" w:rsidRDefault="00A865C8" w:rsidP="00A865C8">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31</w:t>
      </w:r>
      <w:r w:rsidRPr="00EC1967">
        <w:rPr>
          <w:rFonts w:asciiTheme="majorHAnsi" w:hAnsiTheme="majorHAnsi" w:cstheme="majorHAnsi"/>
          <w:b/>
          <w:bCs/>
          <w:sz w:val="24"/>
          <w:szCs w:val="24"/>
        </w:rPr>
        <w:t>ª SUBVENCIÓN:</w:t>
      </w:r>
    </w:p>
    <w:p w14:paraId="1C57D5E7" w14:textId="1A44060E"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60.652,13</w:t>
      </w:r>
      <w:r w:rsidRPr="00B741CF">
        <w:rPr>
          <w:rFonts w:asciiTheme="majorHAnsi" w:hAnsiTheme="majorHAnsi" w:cstheme="majorHAnsi"/>
          <w:sz w:val="24"/>
          <w:szCs w:val="24"/>
          <w:highlight w:val="white"/>
        </w:rPr>
        <w:t>€</w:t>
      </w:r>
    </w:p>
    <w:p w14:paraId="70B5C2F1" w14:textId="58557456"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24</w:t>
      </w:r>
      <w:r w:rsidRPr="00B741CF">
        <w:rPr>
          <w:rFonts w:asciiTheme="majorHAnsi" w:hAnsiTheme="majorHAnsi" w:cstheme="majorHAnsi"/>
          <w:sz w:val="24"/>
          <w:szCs w:val="24"/>
          <w:highlight w:val="white"/>
        </w:rPr>
        <w:t>AA (2</w:t>
      </w:r>
      <w:r>
        <w:rPr>
          <w:rFonts w:asciiTheme="majorHAnsi" w:hAnsiTheme="majorHAnsi" w:cstheme="majorHAnsi"/>
          <w:sz w:val="24"/>
          <w:szCs w:val="24"/>
          <w:highlight w:val="white"/>
        </w:rPr>
        <w:t>9</w:t>
      </w:r>
      <w:r w:rsidRPr="00B741CF">
        <w:rPr>
          <w:rFonts w:asciiTheme="majorHAnsi" w:hAnsiTheme="majorHAnsi" w:cstheme="majorHAnsi"/>
          <w:sz w:val="24"/>
          <w:szCs w:val="24"/>
          <w:highlight w:val="white"/>
        </w:rPr>
        <w:t>/07/2026)</w:t>
      </w:r>
    </w:p>
    <w:p w14:paraId="080485D0" w14:textId="77777777"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308E27CC" w14:textId="77777777"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02D02CB5" w14:textId="77777777" w:rsidR="00A865C8" w:rsidRPr="00A865C8" w:rsidRDefault="00A865C8" w:rsidP="00A865C8">
      <w:pPr>
        <w:spacing w:after="120" w:line="240" w:lineRule="auto"/>
        <w:jc w:val="both"/>
        <w:rPr>
          <w:rFonts w:asciiTheme="majorHAnsi" w:hAnsiTheme="majorHAnsi" w:cstheme="majorHAnsi"/>
          <w:sz w:val="24"/>
          <w:szCs w:val="24"/>
          <w:highlight w:val="white"/>
        </w:rPr>
      </w:pPr>
    </w:p>
    <w:p w14:paraId="615CE98C" w14:textId="20B9A630" w:rsidR="00A865C8" w:rsidRDefault="00A865C8" w:rsidP="00A865C8">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32</w:t>
      </w:r>
      <w:r w:rsidRPr="00EC1967">
        <w:rPr>
          <w:rFonts w:asciiTheme="majorHAnsi" w:hAnsiTheme="majorHAnsi" w:cstheme="majorHAnsi"/>
          <w:b/>
          <w:bCs/>
          <w:sz w:val="24"/>
          <w:szCs w:val="24"/>
        </w:rPr>
        <w:t>ª SUBVENCIÓN:</w:t>
      </w:r>
    </w:p>
    <w:p w14:paraId="447885B0" w14:textId="4CF281B8"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16.822,07</w:t>
      </w:r>
      <w:r w:rsidRPr="00B741CF">
        <w:rPr>
          <w:rFonts w:asciiTheme="majorHAnsi" w:hAnsiTheme="majorHAnsi" w:cstheme="majorHAnsi"/>
          <w:sz w:val="24"/>
          <w:szCs w:val="24"/>
          <w:highlight w:val="white"/>
        </w:rPr>
        <w:t>€</w:t>
      </w:r>
    </w:p>
    <w:p w14:paraId="5EAD8501" w14:textId="0EE2B730"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25</w:t>
      </w:r>
      <w:r w:rsidRPr="00B741CF">
        <w:rPr>
          <w:rFonts w:asciiTheme="majorHAnsi" w:hAnsiTheme="majorHAnsi" w:cstheme="majorHAnsi"/>
          <w:sz w:val="24"/>
          <w:szCs w:val="24"/>
          <w:highlight w:val="white"/>
        </w:rPr>
        <w:t>AA (2</w:t>
      </w:r>
      <w:r>
        <w:rPr>
          <w:rFonts w:asciiTheme="majorHAnsi" w:hAnsiTheme="majorHAnsi" w:cstheme="majorHAnsi"/>
          <w:sz w:val="24"/>
          <w:szCs w:val="24"/>
          <w:highlight w:val="white"/>
        </w:rPr>
        <w:t>1</w:t>
      </w:r>
      <w:r w:rsidRPr="00B741CF">
        <w:rPr>
          <w:rFonts w:asciiTheme="majorHAnsi" w:hAnsiTheme="majorHAnsi" w:cstheme="majorHAnsi"/>
          <w:sz w:val="24"/>
          <w:szCs w:val="24"/>
          <w:highlight w:val="white"/>
        </w:rPr>
        <w:t>/07/2026)</w:t>
      </w:r>
    </w:p>
    <w:p w14:paraId="41D46FEC" w14:textId="77777777"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0DD6948B" w14:textId="77777777" w:rsidR="00A865C8"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43C1CB4F" w14:textId="77777777" w:rsidR="00A865C8" w:rsidRDefault="00A865C8" w:rsidP="00A865C8">
      <w:pPr>
        <w:spacing w:after="120" w:line="240" w:lineRule="auto"/>
        <w:jc w:val="both"/>
        <w:rPr>
          <w:rFonts w:asciiTheme="majorHAnsi" w:hAnsiTheme="majorHAnsi" w:cstheme="majorHAnsi"/>
          <w:sz w:val="24"/>
          <w:szCs w:val="24"/>
          <w:highlight w:val="white"/>
        </w:rPr>
      </w:pPr>
    </w:p>
    <w:p w14:paraId="22C48212" w14:textId="00CD4651" w:rsidR="00A865C8" w:rsidRDefault="00A865C8" w:rsidP="00A865C8">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33</w:t>
      </w:r>
      <w:r w:rsidRPr="00EC1967">
        <w:rPr>
          <w:rFonts w:asciiTheme="majorHAnsi" w:hAnsiTheme="majorHAnsi" w:cstheme="majorHAnsi"/>
          <w:b/>
          <w:bCs/>
          <w:sz w:val="24"/>
          <w:szCs w:val="24"/>
        </w:rPr>
        <w:t>ª SUBVENCIÓN:</w:t>
      </w:r>
    </w:p>
    <w:p w14:paraId="67BEA435" w14:textId="163E011C"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26.532,97</w:t>
      </w:r>
      <w:r w:rsidRPr="00B741CF">
        <w:rPr>
          <w:rFonts w:asciiTheme="majorHAnsi" w:hAnsiTheme="majorHAnsi" w:cstheme="majorHAnsi"/>
          <w:sz w:val="24"/>
          <w:szCs w:val="24"/>
          <w:highlight w:val="white"/>
        </w:rPr>
        <w:t>€</w:t>
      </w:r>
    </w:p>
    <w:p w14:paraId="17AE83E3" w14:textId="3340DDC9"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28</w:t>
      </w:r>
      <w:r w:rsidRPr="00B741CF">
        <w:rPr>
          <w:rFonts w:asciiTheme="majorHAnsi" w:hAnsiTheme="majorHAnsi" w:cstheme="majorHAnsi"/>
          <w:sz w:val="24"/>
          <w:szCs w:val="24"/>
          <w:highlight w:val="white"/>
        </w:rPr>
        <w:t>AA (</w:t>
      </w:r>
      <w:r>
        <w:rPr>
          <w:rFonts w:asciiTheme="majorHAnsi" w:hAnsiTheme="majorHAnsi" w:cstheme="majorHAnsi"/>
          <w:sz w:val="24"/>
          <w:szCs w:val="24"/>
          <w:highlight w:val="white"/>
        </w:rPr>
        <w:t>18/06</w:t>
      </w:r>
      <w:r w:rsidRPr="00B741CF">
        <w:rPr>
          <w:rFonts w:asciiTheme="majorHAnsi" w:hAnsiTheme="majorHAnsi" w:cstheme="majorHAnsi"/>
          <w:sz w:val="24"/>
          <w:szCs w:val="24"/>
          <w:highlight w:val="white"/>
        </w:rPr>
        <w:t>/2026)</w:t>
      </w:r>
    </w:p>
    <w:p w14:paraId="1D064DE5" w14:textId="77777777"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15E70709" w14:textId="77777777" w:rsidR="00A865C8"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7A8B1B15" w14:textId="4439D8CC" w:rsidR="008837FF" w:rsidRDefault="008837FF">
      <w:pPr>
        <w:rPr>
          <w:rFonts w:asciiTheme="majorHAnsi" w:hAnsiTheme="majorHAnsi" w:cstheme="majorHAnsi"/>
          <w:sz w:val="24"/>
          <w:szCs w:val="24"/>
          <w:highlight w:val="white"/>
        </w:rPr>
      </w:pPr>
      <w:r>
        <w:rPr>
          <w:rFonts w:asciiTheme="majorHAnsi" w:hAnsiTheme="majorHAnsi" w:cstheme="majorHAnsi"/>
          <w:sz w:val="24"/>
          <w:szCs w:val="24"/>
          <w:highlight w:val="white"/>
        </w:rPr>
        <w:br w:type="page"/>
      </w:r>
    </w:p>
    <w:p w14:paraId="7A3ED57C" w14:textId="77777777" w:rsidR="00A865C8" w:rsidRPr="00A865C8" w:rsidRDefault="00A865C8" w:rsidP="00A865C8">
      <w:pPr>
        <w:spacing w:after="120" w:line="240" w:lineRule="auto"/>
        <w:jc w:val="both"/>
        <w:rPr>
          <w:rFonts w:asciiTheme="majorHAnsi" w:hAnsiTheme="majorHAnsi" w:cstheme="majorHAnsi"/>
          <w:sz w:val="24"/>
          <w:szCs w:val="24"/>
          <w:highlight w:val="white"/>
        </w:rPr>
      </w:pPr>
    </w:p>
    <w:p w14:paraId="75BAAE36" w14:textId="0D03AA60" w:rsidR="00A865C8" w:rsidRDefault="00A865C8" w:rsidP="00A865C8">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34</w:t>
      </w:r>
      <w:r w:rsidRPr="00EC1967">
        <w:rPr>
          <w:rFonts w:asciiTheme="majorHAnsi" w:hAnsiTheme="majorHAnsi" w:cstheme="majorHAnsi"/>
          <w:b/>
          <w:bCs/>
          <w:sz w:val="24"/>
          <w:szCs w:val="24"/>
        </w:rPr>
        <w:t>ª SUBVENCIÓN:</w:t>
      </w:r>
    </w:p>
    <w:p w14:paraId="15BA3FBC" w14:textId="633F7A58"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46.051,62</w:t>
      </w:r>
      <w:r w:rsidRPr="00B741CF">
        <w:rPr>
          <w:rFonts w:asciiTheme="majorHAnsi" w:hAnsiTheme="majorHAnsi" w:cstheme="majorHAnsi"/>
          <w:sz w:val="24"/>
          <w:szCs w:val="24"/>
          <w:highlight w:val="white"/>
        </w:rPr>
        <w:t>€</w:t>
      </w:r>
    </w:p>
    <w:p w14:paraId="252BDB5A" w14:textId="499A9F9F"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30</w:t>
      </w:r>
      <w:r w:rsidRPr="00B741CF">
        <w:rPr>
          <w:rFonts w:asciiTheme="majorHAnsi" w:hAnsiTheme="majorHAnsi" w:cstheme="majorHAnsi"/>
          <w:sz w:val="24"/>
          <w:szCs w:val="24"/>
          <w:highlight w:val="white"/>
        </w:rPr>
        <w:t>AA (</w:t>
      </w:r>
      <w:r>
        <w:rPr>
          <w:rFonts w:asciiTheme="majorHAnsi" w:hAnsiTheme="majorHAnsi" w:cstheme="majorHAnsi"/>
          <w:sz w:val="24"/>
          <w:szCs w:val="24"/>
          <w:highlight w:val="white"/>
        </w:rPr>
        <w:t>04/06</w:t>
      </w:r>
      <w:r w:rsidRPr="00B741CF">
        <w:rPr>
          <w:rFonts w:asciiTheme="majorHAnsi" w:hAnsiTheme="majorHAnsi" w:cstheme="majorHAnsi"/>
          <w:sz w:val="24"/>
          <w:szCs w:val="24"/>
          <w:highlight w:val="white"/>
        </w:rPr>
        <w:t>/2026)</w:t>
      </w:r>
    </w:p>
    <w:p w14:paraId="1E8ACD2F" w14:textId="77777777"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4DEE5479" w14:textId="77777777" w:rsidR="00A865C8"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79940260" w14:textId="77777777" w:rsidR="002D08E4" w:rsidRDefault="002D08E4" w:rsidP="00C60512">
      <w:pPr>
        <w:spacing w:line="240" w:lineRule="auto"/>
        <w:jc w:val="both"/>
        <w:rPr>
          <w:rFonts w:asciiTheme="majorHAnsi" w:hAnsiTheme="majorHAnsi" w:cstheme="majorHAnsi"/>
          <w:sz w:val="24"/>
          <w:szCs w:val="24"/>
        </w:rPr>
      </w:pPr>
    </w:p>
    <w:p w14:paraId="414D1EFB" w14:textId="209D9043" w:rsidR="00A865C8" w:rsidRDefault="00A865C8" w:rsidP="00A865C8">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35</w:t>
      </w:r>
      <w:r w:rsidRPr="00EC1967">
        <w:rPr>
          <w:rFonts w:asciiTheme="majorHAnsi" w:hAnsiTheme="majorHAnsi" w:cstheme="majorHAnsi"/>
          <w:b/>
          <w:bCs/>
          <w:sz w:val="24"/>
          <w:szCs w:val="24"/>
        </w:rPr>
        <w:t>ª SUBVENCIÓN:</w:t>
      </w:r>
    </w:p>
    <w:p w14:paraId="46AA5767" w14:textId="7521B409"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88.702,38</w:t>
      </w:r>
      <w:r w:rsidRPr="00B741CF">
        <w:rPr>
          <w:rFonts w:asciiTheme="majorHAnsi" w:hAnsiTheme="majorHAnsi" w:cstheme="majorHAnsi"/>
          <w:sz w:val="24"/>
          <w:szCs w:val="24"/>
          <w:highlight w:val="white"/>
        </w:rPr>
        <w:t>€</w:t>
      </w:r>
    </w:p>
    <w:p w14:paraId="0FE7EA8E" w14:textId="6166E2BE"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3</w:t>
      </w:r>
      <w:r w:rsidR="001D7E2A">
        <w:rPr>
          <w:rFonts w:asciiTheme="majorHAnsi" w:hAnsiTheme="majorHAnsi" w:cstheme="majorHAnsi"/>
          <w:sz w:val="24"/>
          <w:szCs w:val="24"/>
          <w:highlight w:val="white"/>
        </w:rPr>
        <w:t>2</w:t>
      </w:r>
      <w:r w:rsidRPr="00B741CF">
        <w:rPr>
          <w:rFonts w:asciiTheme="majorHAnsi" w:hAnsiTheme="majorHAnsi" w:cstheme="majorHAnsi"/>
          <w:sz w:val="24"/>
          <w:szCs w:val="24"/>
          <w:highlight w:val="white"/>
        </w:rPr>
        <w:t xml:space="preserve">AA </w:t>
      </w:r>
      <w:r w:rsidR="001D7E2A">
        <w:rPr>
          <w:rFonts w:asciiTheme="majorHAnsi" w:hAnsiTheme="majorHAnsi" w:cstheme="majorHAnsi"/>
          <w:sz w:val="24"/>
          <w:szCs w:val="24"/>
          <w:highlight w:val="white"/>
        </w:rPr>
        <w:t>(19/08</w:t>
      </w:r>
      <w:r w:rsidRPr="00B741CF">
        <w:rPr>
          <w:rFonts w:asciiTheme="majorHAnsi" w:hAnsiTheme="majorHAnsi" w:cstheme="majorHAnsi"/>
          <w:sz w:val="24"/>
          <w:szCs w:val="24"/>
          <w:highlight w:val="white"/>
        </w:rPr>
        <w:t>/2026)</w:t>
      </w:r>
    </w:p>
    <w:p w14:paraId="4F1DFEC9" w14:textId="77777777" w:rsidR="00A865C8" w:rsidRPr="00B741CF"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4CC43D82" w14:textId="77777777" w:rsidR="00A865C8" w:rsidRDefault="00A865C8" w:rsidP="00A865C8">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5A4BFB44" w14:textId="77777777" w:rsidR="00A865C8" w:rsidRPr="00C60512" w:rsidRDefault="00A865C8" w:rsidP="00A865C8">
      <w:pPr>
        <w:spacing w:line="240" w:lineRule="auto"/>
        <w:jc w:val="both"/>
        <w:rPr>
          <w:rFonts w:asciiTheme="majorHAnsi" w:hAnsiTheme="majorHAnsi" w:cstheme="majorHAnsi"/>
          <w:sz w:val="24"/>
          <w:szCs w:val="24"/>
        </w:rPr>
      </w:pPr>
    </w:p>
    <w:p w14:paraId="1ABD026E" w14:textId="298DE4FB" w:rsidR="001D7E2A" w:rsidRDefault="001D7E2A" w:rsidP="001D7E2A">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36</w:t>
      </w:r>
      <w:r w:rsidRPr="00EC1967">
        <w:rPr>
          <w:rFonts w:asciiTheme="majorHAnsi" w:hAnsiTheme="majorHAnsi" w:cstheme="majorHAnsi"/>
          <w:b/>
          <w:bCs/>
          <w:sz w:val="24"/>
          <w:szCs w:val="24"/>
        </w:rPr>
        <w:t>ª SUBVENCIÓN:</w:t>
      </w:r>
    </w:p>
    <w:p w14:paraId="6012FFEA" w14:textId="3FDBCF2E" w:rsidR="001D7E2A" w:rsidRPr="00B741CF"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125.685,05</w:t>
      </w:r>
      <w:r w:rsidRPr="00B741CF">
        <w:rPr>
          <w:rFonts w:asciiTheme="majorHAnsi" w:hAnsiTheme="majorHAnsi" w:cstheme="majorHAnsi"/>
          <w:sz w:val="24"/>
          <w:szCs w:val="24"/>
          <w:highlight w:val="white"/>
        </w:rPr>
        <w:t>€</w:t>
      </w:r>
    </w:p>
    <w:p w14:paraId="53F09890" w14:textId="74BCC1EE" w:rsidR="001D7E2A" w:rsidRPr="00B741CF"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34</w:t>
      </w:r>
      <w:r w:rsidRPr="00B741CF">
        <w:rPr>
          <w:rFonts w:asciiTheme="majorHAnsi" w:hAnsiTheme="majorHAnsi" w:cstheme="majorHAnsi"/>
          <w:sz w:val="24"/>
          <w:szCs w:val="24"/>
          <w:highlight w:val="white"/>
        </w:rPr>
        <w:t xml:space="preserve">AA </w:t>
      </w:r>
      <w:r>
        <w:rPr>
          <w:rFonts w:asciiTheme="majorHAnsi" w:hAnsiTheme="majorHAnsi" w:cstheme="majorHAnsi"/>
          <w:sz w:val="24"/>
          <w:szCs w:val="24"/>
          <w:highlight w:val="white"/>
        </w:rPr>
        <w:t>(03/09</w:t>
      </w:r>
      <w:r w:rsidRPr="00B741CF">
        <w:rPr>
          <w:rFonts w:asciiTheme="majorHAnsi" w:hAnsiTheme="majorHAnsi" w:cstheme="majorHAnsi"/>
          <w:sz w:val="24"/>
          <w:szCs w:val="24"/>
          <w:highlight w:val="white"/>
        </w:rPr>
        <w:t>/2026)</w:t>
      </w:r>
    </w:p>
    <w:p w14:paraId="50199D02" w14:textId="77777777" w:rsidR="001D7E2A" w:rsidRPr="00B741CF"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01A9479F" w14:textId="77777777" w:rsidR="001D7E2A"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4F3D0327" w14:textId="77777777" w:rsidR="008A60BB" w:rsidRDefault="008A60BB">
      <w:pPr>
        <w:rPr>
          <w:rFonts w:asciiTheme="majorHAnsi" w:hAnsiTheme="majorHAnsi" w:cstheme="majorHAnsi"/>
          <w:sz w:val="24"/>
          <w:szCs w:val="24"/>
        </w:rPr>
        <w:sectPr w:rsidR="008A60BB">
          <w:headerReference w:type="default" r:id="rId7"/>
          <w:pgSz w:w="11909" w:h="16834"/>
          <w:pgMar w:top="1440" w:right="1440" w:bottom="1440" w:left="1440" w:header="720" w:footer="720" w:gutter="0"/>
          <w:pgNumType w:start="1"/>
          <w:cols w:space="720"/>
        </w:sectPr>
      </w:pPr>
    </w:p>
    <w:p w14:paraId="29F5FF4A" w14:textId="72AED538" w:rsidR="008837FF" w:rsidRDefault="008837FF">
      <w:pPr>
        <w:rPr>
          <w:rFonts w:asciiTheme="majorHAnsi" w:hAnsiTheme="majorHAnsi" w:cstheme="majorHAnsi"/>
          <w:sz w:val="24"/>
          <w:szCs w:val="24"/>
        </w:rPr>
      </w:pPr>
    </w:p>
    <w:p w14:paraId="2440F016" w14:textId="77777777" w:rsidR="00A865C8" w:rsidRDefault="00A865C8" w:rsidP="00C60512">
      <w:pPr>
        <w:spacing w:line="240" w:lineRule="auto"/>
        <w:jc w:val="both"/>
        <w:rPr>
          <w:rFonts w:asciiTheme="majorHAnsi" w:hAnsiTheme="majorHAnsi" w:cstheme="majorHAnsi"/>
          <w:sz w:val="24"/>
          <w:szCs w:val="24"/>
        </w:rPr>
      </w:pPr>
    </w:p>
    <w:p w14:paraId="7D5D6002" w14:textId="23773E33" w:rsidR="001D7E2A" w:rsidRDefault="001D7E2A" w:rsidP="001D7E2A">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w:t>
      </w:r>
      <w:r w:rsidR="0057440C">
        <w:rPr>
          <w:rFonts w:asciiTheme="majorHAnsi" w:hAnsiTheme="majorHAnsi" w:cstheme="majorHAnsi"/>
          <w:b/>
          <w:bCs/>
          <w:sz w:val="24"/>
          <w:szCs w:val="24"/>
        </w:rPr>
        <w:t>7</w:t>
      </w:r>
      <w:r w:rsidRPr="00EC1967">
        <w:rPr>
          <w:rFonts w:asciiTheme="majorHAnsi" w:hAnsiTheme="majorHAnsi" w:cstheme="majorHAnsi"/>
          <w:b/>
          <w:bCs/>
          <w:sz w:val="24"/>
          <w:szCs w:val="24"/>
        </w:rPr>
        <w:t>ª SUBVENCIÓN:</w:t>
      </w:r>
    </w:p>
    <w:p w14:paraId="02392178" w14:textId="51C7F621" w:rsidR="001D7E2A" w:rsidRPr="00B741CF"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102.271,68</w:t>
      </w:r>
      <w:r w:rsidRPr="00B741CF">
        <w:rPr>
          <w:rFonts w:asciiTheme="majorHAnsi" w:hAnsiTheme="majorHAnsi" w:cstheme="majorHAnsi"/>
          <w:sz w:val="24"/>
          <w:szCs w:val="24"/>
          <w:highlight w:val="white"/>
        </w:rPr>
        <w:t>€</w:t>
      </w:r>
    </w:p>
    <w:p w14:paraId="64C5AC11" w14:textId="2B1373ED" w:rsidR="001D7E2A" w:rsidRPr="00B741CF"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DEL SERVICIO PÚBLICO ESTATAL APROBACIÓN DE SUBVENCIONES DE PROGRAMAS DE FORMACIÓN DE ÁMBITO ESTATAL, DIRIGIDOS PRIORITARIAMENTE A LAS PERSONAS OCUPADAS, AL AMPARO DE LA CONVOCATORIA APROBADA MEDIANTE RESOLUCIÓN DEL SERVICIO PÚBLICO ESTATAL EN DE 06 DE AGOSTO DE 2024. EXP: F2518</w:t>
      </w:r>
      <w:r>
        <w:rPr>
          <w:rFonts w:asciiTheme="majorHAnsi" w:hAnsiTheme="majorHAnsi" w:cstheme="majorHAnsi"/>
          <w:sz w:val="24"/>
          <w:szCs w:val="24"/>
          <w:highlight w:val="white"/>
        </w:rPr>
        <w:t>35</w:t>
      </w:r>
      <w:r w:rsidRPr="00B741CF">
        <w:rPr>
          <w:rFonts w:asciiTheme="majorHAnsi" w:hAnsiTheme="majorHAnsi" w:cstheme="majorHAnsi"/>
          <w:sz w:val="24"/>
          <w:szCs w:val="24"/>
          <w:highlight w:val="white"/>
        </w:rPr>
        <w:t xml:space="preserve">AA </w:t>
      </w:r>
      <w:r>
        <w:rPr>
          <w:rFonts w:asciiTheme="majorHAnsi" w:hAnsiTheme="majorHAnsi" w:cstheme="majorHAnsi"/>
          <w:sz w:val="24"/>
          <w:szCs w:val="24"/>
          <w:highlight w:val="white"/>
        </w:rPr>
        <w:t>(21/07</w:t>
      </w:r>
      <w:r w:rsidRPr="00B741CF">
        <w:rPr>
          <w:rFonts w:asciiTheme="majorHAnsi" w:hAnsiTheme="majorHAnsi" w:cstheme="majorHAnsi"/>
          <w:sz w:val="24"/>
          <w:szCs w:val="24"/>
          <w:highlight w:val="white"/>
        </w:rPr>
        <w:t>/2026)</w:t>
      </w:r>
    </w:p>
    <w:p w14:paraId="0E670037" w14:textId="77777777" w:rsidR="001D7E2A" w:rsidRPr="00B741CF"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DIRIGIDAS PRIORITARIAMENTE A PERSONAS OCUPADAS INCLUIDAS EN LA CONVOCATORIA 2025</w:t>
      </w:r>
    </w:p>
    <w:p w14:paraId="20800803" w14:textId="77777777" w:rsidR="001D7E2A" w:rsidRDefault="001D7E2A" w:rsidP="001D7E2A">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SERVICIO PÚBLICO DE EMPLEO ESTATAL</w:t>
      </w:r>
    </w:p>
    <w:p w14:paraId="405AFB09" w14:textId="77777777" w:rsidR="001D7E2A" w:rsidRDefault="001D7E2A" w:rsidP="00C60512">
      <w:pPr>
        <w:spacing w:line="240" w:lineRule="auto"/>
        <w:jc w:val="both"/>
        <w:rPr>
          <w:rFonts w:asciiTheme="majorHAnsi" w:hAnsiTheme="majorHAnsi" w:cstheme="majorHAnsi"/>
          <w:sz w:val="24"/>
          <w:szCs w:val="24"/>
        </w:rPr>
      </w:pPr>
    </w:p>
    <w:p w14:paraId="2F260641" w14:textId="1F3920BD" w:rsidR="00835459" w:rsidRPr="00B741CF" w:rsidRDefault="00835459" w:rsidP="00835459">
      <w:pPr>
        <w:spacing w:after="120" w:line="240" w:lineRule="auto"/>
        <w:jc w:val="both"/>
        <w:rPr>
          <w:rFonts w:asciiTheme="majorHAnsi" w:hAnsiTheme="majorHAnsi" w:cstheme="majorHAnsi"/>
          <w:b/>
          <w:bCs/>
          <w:sz w:val="24"/>
          <w:szCs w:val="24"/>
        </w:rPr>
      </w:pPr>
      <w:r>
        <w:rPr>
          <w:rFonts w:asciiTheme="majorHAnsi" w:hAnsiTheme="majorHAnsi" w:cstheme="majorHAnsi"/>
          <w:b/>
          <w:bCs/>
          <w:sz w:val="24"/>
          <w:szCs w:val="24"/>
        </w:rPr>
        <w:t>3</w:t>
      </w:r>
      <w:r w:rsidR="0057440C">
        <w:rPr>
          <w:rFonts w:asciiTheme="majorHAnsi" w:hAnsiTheme="majorHAnsi" w:cstheme="majorHAnsi"/>
          <w:b/>
          <w:bCs/>
          <w:sz w:val="24"/>
          <w:szCs w:val="24"/>
        </w:rPr>
        <w:t>8</w:t>
      </w:r>
      <w:r w:rsidRPr="00B741CF">
        <w:rPr>
          <w:rFonts w:asciiTheme="majorHAnsi" w:hAnsiTheme="majorHAnsi" w:cstheme="majorHAnsi"/>
          <w:b/>
          <w:bCs/>
          <w:sz w:val="24"/>
          <w:szCs w:val="24"/>
        </w:rPr>
        <w:t>ª SUBVENCIÓN:</w:t>
      </w:r>
    </w:p>
    <w:p w14:paraId="60CABF75" w14:textId="2750C559" w:rsidR="00835459" w:rsidRPr="00B741CF" w:rsidRDefault="00835459" w:rsidP="00835459">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 xml:space="preserve">IMPORTE: </w:t>
      </w:r>
      <w:r>
        <w:rPr>
          <w:rFonts w:asciiTheme="majorHAnsi" w:hAnsiTheme="majorHAnsi" w:cstheme="majorHAnsi"/>
          <w:sz w:val="24"/>
          <w:szCs w:val="24"/>
          <w:highlight w:val="white"/>
        </w:rPr>
        <w:t>51.432,31</w:t>
      </w:r>
      <w:r w:rsidRPr="00B741CF">
        <w:rPr>
          <w:rFonts w:asciiTheme="majorHAnsi" w:hAnsiTheme="majorHAnsi" w:cstheme="majorHAnsi"/>
          <w:sz w:val="24"/>
          <w:szCs w:val="24"/>
          <w:highlight w:val="white"/>
        </w:rPr>
        <w:t>€</w:t>
      </w:r>
    </w:p>
    <w:p w14:paraId="5D1FCF28" w14:textId="25B5BF66" w:rsidR="00835459" w:rsidRPr="00B741CF" w:rsidRDefault="00835459" w:rsidP="00835459">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OBJETO: RESOLUCIÓN DE LA SECRETARÍA GENERAL DE FORMACIÓN PROFESIONAL CORRESPONDIENTE A LA CONVOCATORIA DE ÁMBITO ESTATAL DE SUBVENCIONES A ENTIDADES DE FORMACIÓN PARA LA FINANCIACIÓN DE ACCIONES FORMATIVAS VINCULADAS AL CATÁLOGO NACIONAL DE ESTÁNDARES DE COMPETENCIAS PROFESIONALES, PARA EL AÑO 2025. EXP: L3SFC25/004</w:t>
      </w:r>
      <w:r>
        <w:rPr>
          <w:rFonts w:asciiTheme="majorHAnsi" w:hAnsiTheme="majorHAnsi" w:cstheme="majorHAnsi"/>
          <w:sz w:val="24"/>
          <w:szCs w:val="24"/>
          <w:highlight w:val="white"/>
        </w:rPr>
        <w:t>59</w:t>
      </w:r>
      <w:r w:rsidRPr="00B741CF">
        <w:rPr>
          <w:rFonts w:asciiTheme="majorHAnsi" w:hAnsiTheme="majorHAnsi" w:cstheme="majorHAnsi"/>
          <w:sz w:val="24"/>
          <w:szCs w:val="24"/>
          <w:highlight w:val="white"/>
        </w:rPr>
        <w:t xml:space="preserve"> (04/05/2026)</w:t>
      </w:r>
    </w:p>
    <w:p w14:paraId="285B21B3" w14:textId="77777777" w:rsidR="00835459" w:rsidRPr="00B741CF" w:rsidRDefault="00835459" w:rsidP="00835459">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DESCRIPCIÓN DE LA ACTIVIDAD SUBVENCIONADA: ACCIONES FORMATIVAS VINCULADAS AL CATÁLOGO NACIONAL DE ESTÁNDARES DE COMPETENCIAS PROFESIONALES</w:t>
      </w:r>
    </w:p>
    <w:p w14:paraId="4B28A6A5" w14:textId="77777777" w:rsidR="00835459" w:rsidRPr="00B741CF" w:rsidRDefault="00835459" w:rsidP="00835459">
      <w:pPr>
        <w:pStyle w:val="Prrafodelista"/>
        <w:numPr>
          <w:ilvl w:val="0"/>
          <w:numId w:val="1"/>
        </w:numPr>
        <w:spacing w:after="120" w:line="240" w:lineRule="auto"/>
        <w:ind w:left="714" w:hanging="357"/>
        <w:contextualSpacing w:val="0"/>
        <w:jc w:val="both"/>
        <w:rPr>
          <w:rFonts w:asciiTheme="majorHAnsi" w:hAnsiTheme="majorHAnsi" w:cstheme="majorHAnsi"/>
          <w:sz w:val="24"/>
          <w:szCs w:val="24"/>
          <w:highlight w:val="white"/>
        </w:rPr>
      </w:pPr>
      <w:r w:rsidRPr="00B741CF">
        <w:rPr>
          <w:rFonts w:asciiTheme="majorHAnsi" w:hAnsiTheme="majorHAnsi" w:cstheme="majorHAnsi"/>
          <w:sz w:val="24"/>
          <w:szCs w:val="24"/>
          <w:highlight w:val="white"/>
        </w:rPr>
        <w:t>ADMINISTRACIÓN CONCEDENTE: SECRETARÍA GENERAL DE FORMACIÓN PROFESIONAL</w:t>
      </w:r>
    </w:p>
    <w:p w14:paraId="5A594E84" w14:textId="77777777" w:rsidR="00835459" w:rsidRPr="00C60512" w:rsidRDefault="00835459" w:rsidP="00C60512">
      <w:pPr>
        <w:spacing w:line="240" w:lineRule="auto"/>
        <w:jc w:val="both"/>
        <w:rPr>
          <w:rFonts w:asciiTheme="majorHAnsi" w:hAnsiTheme="majorHAnsi" w:cstheme="majorHAnsi"/>
          <w:sz w:val="24"/>
          <w:szCs w:val="24"/>
        </w:rPr>
      </w:pPr>
    </w:p>
    <w:sectPr w:rsidR="00835459" w:rsidRPr="00C60512">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C6B0" w14:textId="77777777" w:rsidR="00523AB0" w:rsidRDefault="00523AB0" w:rsidP="00C60512">
      <w:pPr>
        <w:spacing w:line="240" w:lineRule="auto"/>
      </w:pPr>
      <w:r>
        <w:separator/>
      </w:r>
    </w:p>
  </w:endnote>
  <w:endnote w:type="continuationSeparator" w:id="0">
    <w:p w14:paraId="7B2508E6" w14:textId="77777777" w:rsidR="00523AB0" w:rsidRDefault="00523AB0" w:rsidP="00C605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89039B1-73F8-4828-AF65-33AE326C4EB7}"/>
    <w:embedBold r:id="rId2" w:fontKey="{1EB49058-6565-4A37-B5BC-2E25F48069BF}"/>
  </w:font>
  <w:font w:name="Cambria">
    <w:panose1 w:val="02040503050406030204"/>
    <w:charset w:val="00"/>
    <w:family w:val="roman"/>
    <w:pitch w:val="variable"/>
    <w:sig w:usb0="E00006FF" w:usb1="420024FF" w:usb2="02000000" w:usb3="00000000" w:csb0="0000019F" w:csb1="00000000"/>
    <w:embedRegular r:id="rId3" w:fontKey="{1539A69C-942F-47D1-9167-03AC392FC9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CC01A" w14:textId="77777777" w:rsidR="008A60BB" w:rsidRPr="00C60512" w:rsidRDefault="008A60BB" w:rsidP="008A60BB">
    <w:pPr>
      <w:shd w:val="clear" w:color="auto" w:fill="FFFFFF"/>
      <w:spacing w:line="240" w:lineRule="auto"/>
      <w:jc w:val="both"/>
      <w:rPr>
        <w:rFonts w:asciiTheme="majorHAnsi" w:hAnsiTheme="majorHAnsi" w:cstheme="majorHAnsi"/>
        <w:color w:val="22323D"/>
        <w:sz w:val="24"/>
        <w:szCs w:val="24"/>
      </w:rPr>
    </w:pPr>
    <w:r w:rsidRPr="00C60512">
      <w:rPr>
        <w:rFonts w:asciiTheme="majorHAnsi" w:hAnsiTheme="majorHAnsi" w:cstheme="majorHAnsi"/>
        <w:color w:val="22323D"/>
        <w:sz w:val="24"/>
        <w:szCs w:val="24"/>
      </w:rPr>
      <w:t>Responsable: Juan Pablo Cabrera Borges S.L</w:t>
    </w:r>
  </w:p>
  <w:p w14:paraId="762267C1" w14:textId="77777777" w:rsidR="008A60BB" w:rsidRPr="00C60512" w:rsidRDefault="008A60BB" w:rsidP="008A60BB">
    <w:pPr>
      <w:shd w:val="clear" w:color="auto" w:fill="FFFFFF"/>
      <w:spacing w:line="240" w:lineRule="auto"/>
      <w:jc w:val="both"/>
      <w:rPr>
        <w:rFonts w:asciiTheme="majorHAnsi" w:hAnsiTheme="majorHAnsi" w:cstheme="majorHAnsi"/>
        <w:color w:val="22323D"/>
        <w:sz w:val="24"/>
        <w:szCs w:val="24"/>
      </w:rPr>
    </w:pPr>
    <w:r w:rsidRPr="00C60512">
      <w:rPr>
        <w:rFonts w:asciiTheme="majorHAnsi" w:hAnsiTheme="majorHAnsi" w:cstheme="majorHAnsi"/>
        <w:color w:val="22323D"/>
        <w:sz w:val="24"/>
        <w:szCs w:val="24"/>
      </w:rPr>
      <w:t xml:space="preserve">Fecha de actualización: </w:t>
    </w:r>
    <w:r>
      <w:rPr>
        <w:rFonts w:asciiTheme="majorHAnsi" w:hAnsiTheme="majorHAnsi" w:cstheme="majorHAnsi"/>
        <w:color w:val="22323D"/>
        <w:sz w:val="24"/>
        <w:szCs w:val="24"/>
      </w:rPr>
      <w:t>08/10/2026</w:t>
    </w:r>
  </w:p>
  <w:p w14:paraId="1E6C45C1" w14:textId="5974C1B3" w:rsidR="008A60BB" w:rsidRPr="008A60BB" w:rsidRDefault="008A60BB" w:rsidP="008A60BB">
    <w:pPr>
      <w:shd w:val="clear" w:color="auto" w:fill="FFFFFF"/>
      <w:spacing w:line="240" w:lineRule="auto"/>
      <w:jc w:val="both"/>
      <w:rPr>
        <w:rFonts w:asciiTheme="majorHAnsi" w:hAnsiTheme="majorHAnsi" w:cstheme="majorHAnsi"/>
        <w:sz w:val="24"/>
        <w:szCs w:val="24"/>
      </w:rPr>
    </w:pPr>
    <w:r w:rsidRPr="00C60512">
      <w:rPr>
        <w:rFonts w:asciiTheme="majorHAnsi" w:hAnsiTheme="majorHAnsi" w:cstheme="majorHAnsi"/>
        <w:color w:val="22323D"/>
        <w:sz w:val="24"/>
        <w:szCs w:val="24"/>
      </w:rPr>
      <w:t>Fecha desde que existen los datos: 20/07/2020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64E90" w14:textId="77777777" w:rsidR="00523AB0" w:rsidRDefault="00523AB0" w:rsidP="00C60512">
      <w:pPr>
        <w:spacing w:line="240" w:lineRule="auto"/>
      </w:pPr>
      <w:r>
        <w:separator/>
      </w:r>
    </w:p>
  </w:footnote>
  <w:footnote w:type="continuationSeparator" w:id="0">
    <w:p w14:paraId="35119D87" w14:textId="77777777" w:rsidR="00523AB0" w:rsidRDefault="00523AB0" w:rsidP="00C605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4529" w14:textId="3B532495" w:rsidR="008A60BB" w:rsidRDefault="008A60BB">
    <w:pPr>
      <w:pStyle w:val="Encabezado"/>
    </w:pPr>
    <w:r>
      <w:rPr>
        <w:noProof/>
      </w:rPr>
      <w:drawing>
        <wp:anchor distT="0" distB="0" distL="114300" distR="114300" simplePos="0" relativeHeight="251659264" behindDoc="1" locked="0" layoutInCell="1" allowOverlap="1" wp14:anchorId="7FAF2F4F" wp14:editId="799423C6">
          <wp:simplePos x="0" y="0"/>
          <wp:positionH relativeFrom="margin">
            <wp:posOffset>-247650</wp:posOffset>
          </wp:positionH>
          <wp:positionV relativeFrom="paragraph">
            <wp:posOffset>-171450</wp:posOffset>
          </wp:positionV>
          <wp:extent cx="2419350" cy="549910"/>
          <wp:effectExtent l="0" t="0" r="0" b="2540"/>
          <wp:wrapThrough wrapText="bothSides">
            <wp:wrapPolygon edited="0">
              <wp:start x="0" y="0"/>
              <wp:lineTo x="0" y="20952"/>
              <wp:lineTo x="5443" y="20952"/>
              <wp:lineTo x="19559" y="20952"/>
              <wp:lineTo x="21430" y="20203"/>
              <wp:lineTo x="21430" y="5986"/>
              <wp:lineTo x="5272" y="0"/>
              <wp:lineTo x="0" y="0"/>
            </wp:wrapPolygon>
          </wp:wrapThrough>
          <wp:docPr id="1714483634"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83634"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419350" cy="54991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00A6"/>
    <w:multiLevelType w:val="hybridMultilevel"/>
    <w:tmpl w:val="FF6462A6"/>
    <w:lvl w:ilvl="0" w:tplc="DD6E894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3B071E9"/>
    <w:multiLevelType w:val="hybridMultilevel"/>
    <w:tmpl w:val="77CA1A40"/>
    <w:lvl w:ilvl="0" w:tplc="DD6E894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89193054">
    <w:abstractNumId w:val="0"/>
  </w:num>
  <w:num w:numId="2" w16cid:durableId="34622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D6F"/>
    <w:rsid w:val="000377CC"/>
    <w:rsid w:val="0006391D"/>
    <w:rsid w:val="001567E6"/>
    <w:rsid w:val="001D7E2A"/>
    <w:rsid w:val="00224E6A"/>
    <w:rsid w:val="002D08E4"/>
    <w:rsid w:val="003B4BB4"/>
    <w:rsid w:val="00523AB0"/>
    <w:rsid w:val="005619D4"/>
    <w:rsid w:val="0057440C"/>
    <w:rsid w:val="005A264D"/>
    <w:rsid w:val="00677E6B"/>
    <w:rsid w:val="00835459"/>
    <w:rsid w:val="008837FF"/>
    <w:rsid w:val="008A60BB"/>
    <w:rsid w:val="00A2065A"/>
    <w:rsid w:val="00A865C8"/>
    <w:rsid w:val="00B51D6F"/>
    <w:rsid w:val="00C40D4F"/>
    <w:rsid w:val="00C60512"/>
    <w:rsid w:val="00EA62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4810"/>
  <w15:docId w15:val="{4C21E7A9-0BA8-4CC4-8564-D8541438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E2A"/>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C6051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60512"/>
  </w:style>
  <w:style w:type="paragraph" w:styleId="Piedepgina">
    <w:name w:val="footer"/>
    <w:basedOn w:val="Normal"/>
    <w:link w:val="PiedepginaCar"/>
    <w:uiPriority w:val="99"/>
    <w:unhideWhenUsed/>
    <w:rsid w:val="00C6051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60512"/>
  </w:style>
  <w:style w:type="paragraph" w:styleId="Prrafodelista">
    <w:name w:val="List Paragraph"/>
    <w:basedOn w:val="Normal"/>
    <w:uiPriority w:val="34"/>
    <w:qFormat/>
    <w:rsid w:val="00C605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3304</Words>
  <Characters>18172</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Dayra Lantigua Santana</cp:lastModifiedBy>
  <cp:revision>6</cp:revision>
  <dcterms:created xsi:type="dcterms:W3CDTF">2026-10-08T16:24:00Z</dcterms:created>
  <dcterms:modified xsi:type="dcterms:W3CDTF">2026-10-09T08:12:00Z</dcterms:modified>
</cp:coreProperties>
</file>